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A8DC" w14:textId="77777777" w:rsidR="00B968A1" w:rsidRPr="009113E8" w:rsidRDefault="00B968A1">
      <w:pPr>
        <w:pStyle w:val="Nadpis5"/>
        <w:ind w:left="0" w:firstLine="426"/>
        <w:rPr>
          <w:rFonts w:ascii="Verdana" w:hAnsi="Verdana"/>
          <w:i w:val="0"/>
          <w:color w:val="1F497D" w:themeColor="text2"/>
          <w:szCs w:val="28"/>
        </w:rPr>
      </w:pPr>
      <w:r w:rsidRPr="009113E8">
        <w:rPr>
          <w:rFonts w:ascii="Verdana" w:hAnsi="Verdana"/>
          <w:i w:val="0"/>
          <w:color w:val="1F497D" w:themeColor="text2"/>
          <w:szCs w:val="28"/>
        </w:rPr>
        <w:t>Halové závody</w:t>
      </w:r>
    </w:p>
    <w:p w14:paraId="6AE5D7A9" w14:textId="77777777" w:rsidR="00B968A1" w:rsidRPr="009113E8" w:rsidRDefault="00B968A1">
      <w:pPr>
        <w:rPr>
          <w:color w:val="1F497D" w:themeColor="text2"/>
        </w:rPr>
      </w:pPr>
    </w:p>
    <w:p w14:paraId="0E8F6323" w14:textId="77777777" w:rsidR="00B968A1" w:rsidRPr="009113E8" w:rsidRDefault="009113E8">
      <w:pPr>
        <w:pStyle w:val="Nadpis5"/>
        <w:ind w:left="0" w:firstLine="426"/>
        <w:rPr>
          <w:rFonts w:ascii="Verdana" w:hAnsi="Verdana"/>
          <w:i w:val="0"/>
          <w:color w:val="1F497D" w:themeColor="text2"/>
          <w:szCs w:val="28"/>
        </w:rPr>
      </w:pPr>
      <w:r w:rsidRPr="009113E8">
        <w:rPr>
          <w:rFonts w:ascii="Verdana" w:hAnsi="Verdana"/>
          <w:i w:val="0"/>
          <w:color w:val="1F497D" w:themeColor="text2"/>
          <w:szCs w:val="28"/>
        </w:rPr>
        <w:t>SK Start Praha –</w:t>
      </w:r>
      <w:r w:rsidR="00B968A1" w:rsidRPr="009113E8">
        <w:rPr>
          <w:rFonts w:ascii="Verdana" w:hAnsi="Verdana"/>
          <w:i w:val="0"/>
          <w:color w:val="1F497D" w:themeColor="text2"/>
          <w:szCs w:val="28"/>
        </w:rPr>
        <w:t xml:space="preserve"> Střelecký ostrov  </w:t>
      </w:r>
    </w:p>
    <w:p w14:paraId="2DDAE931" w14:textId="77777777" w:rsidR="00B968A1" w:rsidRDefault="00B968A1">
      <w:pPr>
        <w:rPr>
          <w:rFonts w:ascii="Verdana" w:hAnsi="Verdana"/>
        </w:rPr>
      </w:pPr>
    </w:p>
    <w:p w14:paraId="4230CE79" w14:textId="77777777" w:rsidR="00B968A1" w:rsidRDefault="00B968A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14:paraId="656DD158" w14:textId="77777777" w:rsidR="00B968A1" w:rsidRPr="00D76B31" w:rsidRDefault="009113E8" w:rsidP="004E21C5">
      <w:pPr>
        <w:jc w:val="both"/>
        <w:rPr>
          <w:rFonts w:ascii="Verdana" w:hAnsi="Verdan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43848" wp14:editId="19AFE06D">
            <wp:simplePos x="0" y="0"/>
            <wp:positionH relativeFrom="column">
              <wp:posOffset>3212465</wp:posOffset>
            </wp:positionH>
            <wp:positionV relativeFrom="paragraph">
              <wp:posOffset>635</wp:posOffset>
            </wp:positionV>
            <wp:extent cx="1143000" cy="1557131"/>
            <wp:effectExtent l="0" t="0" r="0" b="5080"/>
            <wp:wrapNone/>
            <wp:docPr id="22" name="obrázek 22" descr="C:\Data\lukostrelba\STA\sta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ata\lukostrelba\STA\sta-pruhled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40" cy="155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u w:val="single"/>
        </w:rPr>
        <w:t>A. Všeobecná ustanovení</w:t>
      </w:r>
    </w:p>
    <w:p w14:paraId="4105118F" w14:textId="77777777" w:rsidR="00B968A1" w:rsidRPr="00D76B31" w:rsidRDefault="00B968A1">
      <w:pPr>
        <w:tabs>
          <w:tab w:val="left" w:pos="1276"/>
          <w:tab w:val="left" w:pos="2891"/>
        </w:tabs>
        <w:ind w:left="426"/>
        <w:jc w:val="both"/>
        <w:rPr>
          <w:rFonts w:ascii="Verdana" w:hAnsi="Verdana"/>
        </w:rPr>
      </w:pPr>
    </w:p>
    <w:p w14:paraId="7A7F66B3" w14:textId="77777777" w:rsidR="00B968A1" w:rsidRPr="002D28AE" w:rsidRDefault="00B968A1" w:rsidP="002A6DF5">
      <w:pPr>
        <w:tabs>
          <w:tab w:val="left" w:pos="1701"/>
          <w:tab w:val="left" w:pos="2891"/>
        </w:tabs>
        <w:jc w:val="both"/>
        <w:rPr>
          <w:rFonts w:ascii="Verdana" w:hAnsi="Verdana"/>
          <w:b/>
        </w:rPr>
      </w:pPr>
      <w:r w:rsidRPr="002D28AE">
        <w:rPr>
          <w:rFonts w:ascii="Verdana" w:hAnsi="Verdana"/>
        </w:rPr>
        <w:t>Pořadatel:</w:t>
      </w:r>
      <w:r w:rsidR="004E21C5">
        <w:rPr>
          <w:rFonts w:ascii="Verdana" w:hAnsi="Verdana"/>
        </w:rPr>
        <w:t xml:space="preserve"> </w:t>
      </w:r>
      <w:r w:rsidRPr="002D28AE">
        <w:rPr>
          <w:rFonts w:ascii="Verdana" w:hAnsi="Verdana"/>
          <w:b/>
        </w:rPr>
        <w:t>SK Start Praha lukostřelb</w:t>
      </w:r>
      <w:r w:rsidR="004E21C5">
        <w:rPr>
          <w:rFonts w:ascii="Verdana" w:hAnsi="Verdana"/>
          <w:b/>
        </w:rPr>
        <w:t>a</w:t>
      </w:r>
    </w:p>
    <w:p w14:paraId="0493D35F" w14:textId="77777777" w:rsidR="00B968A1" w:rsidRPr="002D28AE" w:rsidRDefault="00B968A1">
      <w:pPr>
        <w:pStyle w:val="Nadpis7"/>
        <w:tabs>
          <w:tab w:val="left" w:pos="2891"/>
        </w:tabs>
        <w:ind w:left="0"/>
        <w:rPr>
          <w:rFonts w:ascii="Verdana" w:hAnsi="Verdana"/>
          <w:i w:val="0"/>
        </w:rPr>
      </w:pPr>
    </w:p>
    <w:p w14:paraId="36209E2E" w14:textId="77777777" w:rsidR="00377A39" w:rsidRDefault="00B81A06" w:rsidP="00377A39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Termíny:</w:t>
      </w:r>
      <w:r>
        <w:rPr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05</w:t>
      </w:r>
      <w:r w:rsidR="002D28AE" w:rsidRPr="002D28AE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2</w:t>
      </w:r>
      <w:r w:rsidR="002D28AE" w:rsidRPr="002D28AE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proofErr w:type="gramEnd"/>
    </w:p>
    <w:p w14:paraId="59B37914" w14:textId="2B3C7C5B" w:rsidR="00A339DC" w:rsidRDefault="00A339DC" w:rsidP="00377A3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12.12.2020</w:t>
      </w:r>
      <w:proofErr w:type="gramEnd"/>
    </w:p>
    <w:p w14:paraId="1C612D2B" w14:textId="77777777" w:rsidR="002D28AE" w:rsidRPr="002D28AE" w:rsidRDefault="00B81A06" w:rsidP="00B81A06">
      <w:pPr>
        <w:pStyle w:val="Default"/>
        <w:spacing w:after="19"/>
        <w:ind w:left="708" w:firstLine="708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19</w:t>
      </w:r>
      <w:r w:rsidR="00377A39">
        <w:rPr>
          <w:b/>
          <w:bCs/>
          <w:sz w:val="20"/>
          <w:szCs w:val="20"/>
        </w:rPr>
        <w:t>.12.20</w:t>
      </w:r>
      <w:r>
        <w:rPr>
          <w:b/>
          <w:bCs/>
          <w:sz w:val="20"/>
          <w:szCs w:val="20"/>
        </w:rPr>
        <w:t>20</w:t>
      </w:r>
      <w:proofErr w:type="gramEnd"/>
      <w:r w:rsidR="002D28AE" w:rsidRPr="002D28AE">
        <w:rPr>
          <w:b/>
          <w:bCs/>
          <w:sz w:val="20"/>
          <w:szCs w:val="20"/>
        </w:rPr>
        <w:t xml:space="preserve"> </w:t>
      </w:r>
    </w:p>
    <w:p w14:paraId="570E9805" w14:textId="77777777" w:rsidR="002D28AE" w:rsidRPr="002D28AE" w:rsidRDefault="002D28AE" w:rsidP="004E21C5">
      <w:pPr>
        <w:pStyle w:val="Default"/>
        <w:spacing w:after="19"/>
        <w:ind w:firstLine="708"/>
        <w:rPr>
          <w:sz w:val="20"/>
          <w:szCs w:val="20"/>
        </w:rPr>
      </w:pPr>
      <w:r w:rsidRPr="002D28AE">
        <w:rPr>
          <w:b/>
          <w:bCs/>
          <w:sz w:val="20"/>
          <w:szCs w:val="20"/>
        </w:rPr>
        <w:t xml:space="preserve"> </w:t>
      </w:r>
      <w:r w:rsidRPr="002D28AE">
        <w:rPr>
          <w:b/>
          <w:bCs/>
          <w:sz w:val="20"/>
          <w:szCs w:val="20"/>
        </w:rPr>
        <w:tab/>
      </w:r>
      <w:proofErr w:type="gramStart"/>
      <w:r w:rsidR="00B81A06">
        <w:rPr>
          <w:b/>
          <w:bCs/>
          <w:sz w:val="20"/>
          <w:szCs w:val="20"/>
        </w:rPr>
        <w:t>03</w:t>
      </w:r>
      <w:r w:rsidRPr="002D28AE">
        <w:rPr>
          <w:b/>
          <w:bCs/>
          <w:sz w:val="20"/>
          <w:szCs w:val="20"/>
        </w:rPr>
        <w:t>.</w:t>
      </w:r>
      <w:r w:rsidR="00B81A06">
        <w:rPr>
          <w:b/>
          <w:bCs/>
          <w:sz w:val="20"/>
          <w:szCs w:val="20"/>
        </w:rPr>
        <w:t>0</w:t>
      </w:r>
      <w:r w:rsidRPr="002D28AE">
        <w:rPr>
          <w:b/>
          <w:bCs/>
          <w:sz w:val="20"/>
          <w:szCs w:val="20"/>
        </w:rPr>
        <w:t>1.20</w:t>
      </w:r>
      <w:r w:rsidR="00B81A06">
        <w:rPr>
          <w:b/>
          <w:bCs/>
          <w:sz w:val="20"/>
          <w:szCs w:val="20"/>
        </w:rPr>
        <w:t>2</w:t>
      </w:r>
      <w:r w:rsidRPr="002D28AE">
        <w:rPr>
          <w:b/>
          <w:bCs/>
          <w:sz w:val="20"/>
          <w:szCs w:val="20"/>
        </w:rPr>
        <w:t>1</w:t>
      </w:r>
      <w:proofErr w:type="gramEnd"/>
      <w:r w:rsidRPr="002D28AE">
        <w:rPr>
          <w:b/>
          <w:bCs/>
          <w:sz w:val="20"/>
          <w:szCs w:val="20"/>
        </w:rPr>
        <w:t xml:space="preserve"> </w:t>
      </w:r>
    </w:p>
    <w:p w14:paraId="65EAEA01" w14:textId="77777777" w:rsidR="002D28AE" w:rsidRPr="002D28AE" w:rsidRDefault="002D28AE" w:rsidP="004E21C5">
      <w:pPr>
        <w:pStyle w:val="Default"/>
        <w:spacing w:after="19"/>
        <w:ind w:firstLine="708"/>
        <w:rPr>
          <w:sz w:val="20"/>
          <w:szCs w:val="20"/>
        </w:rPr>
      </w:pPr>
      <w:r w:rsidRPr="002D28AE">
        <w:rPr>
          <w:b/>
          <w:bCs/>
          <w:sz w:val="20"/>
          <w:szCs w:val="20"/>
        </w:rPr>
        <w:t xml:space="preserve"> </w:t>
      </w:r>
      <w:r w:rsidRPr="002D28AE">
        <w:rPr>
          <w:b/>
          <w:bCs/>
          <w:sz w:val="20"/>
          <w:szCs w:val="20"/>
        </w:rPr>
        <w:tab/>
      </w:r>
      <w:proofErr w:type="gramStart"/>
      <w:r w:rsidR="00B81A06">
        <w:rPr>
          <w:b/>
          <w:bCs/>
          <w:sz w:val="20"/>
          <w:szCs w:val="20"/>
        </w:rPr>
        <w:t>16</w:t>
      </w:r>
      <w:r w:rsidRPr="002D28AE">
        <w:rPr>
          <w:b/>
          <w:bCs/>
          <w:sz w:val="20"/>
          <w:szCs w:val="20"/>
        </w:rPr>
        <w:t>.</w:t>
      </w:r>
      <w:r w:rsidR="00B81A06">
        <w:rPr>
          <w:b/>
          <w:bCs/>
          <w:sz w:val="20"/>
          <w:szCs w:val="20"/>
        </w:rPr>
        <w:t>0</w:t>
      </w:r>
      <w:r w:rsidRPr="002D28AE">
        <w:rPr>
          <w:b/>
          <w:bCs/>
          <w:sz w:val="20"/>
          <w:szCs w:val="20"/>
        </w:rPr>
        <w:t>1.20</w:t>
      </w:r>
      <w:r w:rsidR="00B81A06">
        <w:rPr>
          <w:b/>
          <w:bCs/>
          <w:sz w:val="20"/>
          <w:szCs w:val="20"/>
        </w:rPr>
        <w:t>21</w:t>
      </w:r>
      <w:proofErr w:type="gramEnd"/>
      <w:r w:rsidRPr="002D28AE">
        <w:rPr>
          <w:b/>
          <w:bCs/>
          <w:sz w:val="20"/>
          <w:szCs w:val="20"/>
        </w:rPr>
        <w:t xml:space="preserve"> </w:t>
      </w:r>
    </w:p>
    <w:p w14:paraId="002021AD" w14:textId="77777777" w:rsidR="002D28AE" w:rsidRPr="002D28AE" w:rsidRDefault="002D28AE" w:rsidP="004E21C5">
      <w:pPr>
        <w:pStyle w:val="Default"/>
        <w:spacing w:after="19"/>
        <w:ind w:firstLine="708"/>
        <w:rPr>
          <w:sz w:val="20"/>
          <w:szCs w:val="20"/>
        </w:rPr>
      </w:pPr>
      <w:r w:rsidRPr="002D28AE">
        <w:rPr>
          <w:b/>
          <w:bCs/>
          <w:sz w:val="20"/>
          <w:szCs w:val="20"/>
        </w:rPr>
        <w:t xml:space="preserve"> </w:t>
      </w:r>
      <w:r w:rsidRPr="002D28AE">
        <w:rPr>
          <w:b/>
          <w:bCs/>
          <w:sz w:val="20"/>
          <w:szCs w:val="20"/>
        </w:rPr>
        <w:tab/>
      </w:r>
      <w:proofErr w:type="gramStart"/>
      <w:r w:rsidR="00B81A06">
        <w:rPr>
          <w:b/>
          <w:bCs/>
          <w:sz w:val="20"/>
          <w:szCs w:val="20"/>
        </w:rPr>
        <w:t>30</w:t>
      </w:r>
      <w:r w:rsidRPr="002D28AE">
        <w:rPr>
          <w:b/>
          <w:bCs/>
          <w:sz w:val="20"/>
          <w:szCs w:val="20"/>
        </w:rPr>
        <w:t>.01.20</w:t>
      </w:r>
      <w:r w:rsidR="00B81A06">
        <w:rPr>
          <w:b/>
          <w:bCs/>
          <w:sz w:val="20"/>
          <w:szCs w:val="20"/>
        </w:rPr>
        <w:t>2</w:t>
      </w:r>
      <w:r w:rsidRPr="002D28AE">
        <w:rPr>
          <w:b/>
          <w:bCs/>
          <w:sz w:val="20"/>
          <w:szCs w:val="20"/>
        </w:rPr>
        <w:t>1</w:t>
      </w:r>
      <w:proofErr w:type="gramEnd"/>
      <w:r w:rsidRPr="002D28AE">
        <w:rPr>
          <w:b/>
          <w:bCs/>
          <w:sz w:val="20"/>
          <w:szCs w:val="20"/>
        </w:rPr>
        <w:t xml:space="preserve"> </w:t>
      </w:r>
    </w:p>
    <w:p w14:paraId="6BB8A03E" w14:textId="77777777" w:rsidR="002D28AE" w:rsidRPr="002D28AE" w:rsidRDefault="002D28AE" w:rsidP="004E21C5">
      <w:pPr>
        <w:pStyle w:val="Default"/>
        <w:spacing w:after="19"/>
        <w:ind w:firstLine="708"/>
        <w:rPr>
          <w:sz w:val="20"/>
          <w:szCs w:val="20"/>
        </w:rPr>
      </w:pPr>
      <w:r w:rsidRPr="002D28AE">
        <w:rPr>
          <w:b/>
          <w:bCs/>
          <w:sz w:val="20"/>
          <w:szCs w:val="20"/>
        </w:rPr>
        <w:t xml:space="preserve"> </w:t>
      </w:r>
      <w:r w:rsidRPr="002D28AE">
        <w:rPr>
          <w:b/>
          <w:bCs/>
          <w:sz w:val="20"/>
          <w:szCs w:val="20"/>
        </w:rPr>
        <w:tab/>
      </w:r>
      <w:proofErr w:type="gramStart"/>
      <w:r w:rsidR="00B81A06">
        <w:rPr>
          <w:b/>
          <w:bCs/>
          <w:sz w:val="20"/>
          <w:szCs w:val="20"/>
        </w:rPr>
        <w:t>13</w:t>
      </w:r>
      <w:r w:rsidRPr="002D28AE">
        <w:rPr>
          <w:b/>
          <w:bCs/>
          <w:sz w:val="20"/>
          <w:szCs w:val="20"/>
        </w:rPr>
        <w:t>.0</w:t>
      </w:r>
      <w:r w:rsidR="00B81A06">
        <w:rPr>
          <w:b/>
          <w:bCs/>
          <w:sz w:val="20"/>
          <w:szCs w:val="20"/>
        </w:rPr>
        <w:t>2</w:t>
      </w:r>
      <w:r w:rsidRPr="002D28AE">
        <w:rPr>
          <w:b/>
          <w:bCs/>
          <w:sz w:val="20"/>
          <w:szCs w:val="20"/>
        </w:rPr>
        <w:t>.20</w:t>
      </w:r>
      <w:r w:rsidR="00B81A06">
        <w:rPr>
          <w:b/>
          <w:bCs/>
          <w:sz w:val="20"/>
          <w:szCs w:val="20"/>
        </w:rPr>
        <w:t>2</w:t>
      </w:r>
      <w:r w:rsidRPr="002D28AE">
        <w:rPr>
          <w:b/>
          <w:bCs/>
          <w:sz w:val="20"/>
          <w:szCs w:val="20"/>
        </w:rPr>
        <w:t>1</w:t>
      </w:r>
      <w:proofErr w:type="gramEnd"/>
      <w:r w:rsidRPr="002D28AE">
        <w:rPr>
          <w:b/>
          <w:bCs/>
          <w:sz w:val="20"/>
          <w:szCs w:val="20"/>
        </w:rPr>
        <w:t xml:space="preserve"> </w:t>
      </w:r>
    </w:p>
    <w:p w14:paraId="24E865C9" w14:textId="77777777" w:rsidR="002D28AE" w:rsidRPr="002D28AE" w:rsidRDefault="00F615AA" w:rsidP="004E21C5">
      <w:pPr>
        <w:pStyle w:val="Default"/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D28AE" w:rsidRPr="002D28AE">
        <w:rPr>
          <w:b/>
          <w:bCs/>
          <w:sz w:val="20"/>
          <w:szCs w:val="20"/>
        </w:rPr>
        <w:t xml:space="preserve"> </w:t>
      </w:r>
    </w:p>
    <w:p w14:paraId="02958A3E" w14:textId="77777777" w:rsidR="00B968A1" w:rsidRPr="002D28AE" w:rsidRDefault="00B968A1" w:rsidP="002D28AE">
      <w:pPr>
        <w:pStyle w:val="Nadpis7"/>
        <w:tabs>
          <w:tab w:val="left" w:pos="2891"/>
        </w:tabs>
        <w:ind w:left="0"/>
        <w:jc w:val="left"/>
        <w:rPr>
          <w:rFonts w:ascii="Verdana" w:hAnsi="Verdana"/>
          <w:b/>
          <w:bCs/>
          <w:i w:val="0"/>
          <w:color w:val="FF0000"/>
        </w:rPr>
      </w:pPr>
    </w:p>
    <w:p w14:paraId="3DE5252B" w14:textId="77777777" w:rsidR="00B968A1" w:rsidRPr="002D28AE" w:rsidRDefault="00377A39" w:rsidP="002A6DF5">
      <w:pPr>
        <w:tabs>
          <w:tab w:val="left" w:pos="1701"/>
          <w:tab w:val="left" w:pos="2891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Místo: </w:t>
      </w:r>
      <w:r w:rsidR="00B968A1" w:rsidRPr="002D28AE">
        <w:rPr>
          <w:rFonts w:ascii="Verdana" w:hAnsi="Verdana"/>
          <w:b/>
        </w:rPr>
        <w:t>tělocvična SK Start Praha na Střeleckém ostrově</w:t>
      </w:r>
    </w:p>
    <w:p w14:paraId="1ACFC8C1" w14:textId="77777777" w:rsidR="00D76B31" w:rsidRPr="002D28AE" w:rsidRDefault="00D76B31" w:rsidP="002A6DF5">
      <w:pPr>
        <w:tabs>
          <w:tab w:val="left" w:pos="1701"/>
          <w:tab w:val="left" w:pos="3119"/>
        </w:tabs>
        <w:rPr>
          <w:rFonts w:ascii="Verdana" w:hAnsi="Verdana"/>
        </w:rPr>
      </w:pPr>
    </w:p>
    <w:p w14:paraId="30554E55" w14:textId="77777777" w:rsidR="00384BAF" w:rsidRPr="00377A39" w:rsidRDefault="00384BAF" w:rsidP="002A6DF5">
      <w:pPr>
        <w:tabs>
          <w:tab w:val="left" w:pos="1701"/>
          <w:tab w:val="left" w:pos="3119"/>
        </w:tabs>
        <w:rPr>
          <w:rFonts w:ascii="Verdana" w:hAnsi="Verdana"/>
          <w:u w:val="single"/>
        </w:rPr>
      </w:pPr>
      <w:r w:rsidRPr="00377A39">
        <w:rPr>
          <w:rFonts w:ascii="Verdana" w:hAnsi="Verdana"/>
          <w:u w:val="single"/>
        </w:rPr>
        <w:t>Činovníci</w:t>
      </w:r>
      <w:r w:rsidR="00D76B31" w:rsidRPr="00377A39">
        <w:rPr>
          <w:rFonts w:ascii="Verdana" w:hAnsi="Verdana"/>
          <w:u w:val="single"/>
        </w:rPr>
        <w:t xml:space="preserve"> </w:t>
      </w:r>
    </w:p>
    <w:p w14:paraId="53AAF1E3" w14:textId="77777777" w:rsidR="00B968A1" w:rsidRPr="00D76B31" w:rsidRDefault="00384BAF" w:rsidP="002A6DF5">
      <w:pPr>
        <w:tabs>
          <w:tab w:val="left" w:pos="1701"/>
          <w:tab w:val="left" w:pos="3119"/>
        </w:tabs>
        <w:rPr>
          <w:rFonts w:ascii="Verdana" w:hAnsi="Verdana"/>
          <w:b/>
        </w:rPr>
      </w:pPr>
      <w:r w:rsidRPr="00D76B31">
        <w:rPr>
          <w:rFonts w:ascii="Verdana" w:hAnsi="Verdana"/>
        </w:rPr>
        <w:t>Ř</w:t>
      </w:r>
      <w:r w:rsidR="00B968A1" w:rsidRPr="00D76B31">
        <w:rPr>
          <w:rFonts w:ascii="Verdana" w:hAnsi="Verdana"/>
        </w:rPr>
        <w:t>editel</w:t>
      </w:r>
      <w:r w:rsidRPr="00D76B31">
        <w:rPr>
          <w:rFonts w:ascii="Verdana" w:hAnsi="Verdana"/>
        </w:rPr>
        <w:t xml:space="preserve"> </w:t>
      </w:r>
      <w:r w:rsidR="00B968A1" w:rsidRPr="00D76B31">
        <w:rPr>
          <w:rFonts w:ascii="Verdana" w:hAnsi="Verdana"/>
        </w:rPr>
        <w:t>závodu</w:t>
      </w:r>
      <w:r w:rsidRPr="00D76B31">
        <w:rPr>
          <w:rFonts w:ascii="Verdana" w:hAnsi="Verdana"/>
        </w:rPr>
        <w:t>:</w:t>
      </w:r>
      <w:r w:rsidRPr="00D76B31">
        <w:rPr>
          <w:rFonts w:ascii="Verdana" w:hAnsi="Verdana"/>
        </w:rPr>
        <w:tab/>
      </w:r>
      <w:r w:rsidR="001045A6" w:rsidRPr="00D76B31">
        <w:rPr>
          <w:rFonts w:ascii="Verdana" w:hAnsi="Verdana"/>
          <w:b/>
        </w:rPr>
        <w:t>Martin Vaněk</w:t>
      </w:r>
    </w:p>
    <w:p w14:paraId="600E7797" w14:textId="6E9A0534" w:rsidR="00B968A1" w:rsidRPr="00D76B31" w:rsidRDefault="002A6DF5" w:rsidP="00BB75E5">
      <w:pPr>
        <w:pStyle w:val="Nadpis7"/>
        <w:tabs>
          <w:tab w:val="left" w:pos="3119"/>
        </w:tabs>
        <w:ind w:left="1695" w:hanging="1695"/>
        <w:jc w:val="left"/>
        <w:rPr>
          <w:rFonts w:ascii="Verdana" w:hAnsi="Verdana"/>
          <w:b/>
          <w:i w:val="0"/>
        </w:rPr>
      </w:pPr>
      <w:r w:rsidRPr="00D76B31">
        <w:rPr>
          <w:rFonts w:ascii="Verdana" w:hAnsi="Verdana"/>
          <w:i w:val="0"/>
          <w:iCs/>
        </w:rPr>
        <w:t>R</w:t>
      </w:r>
      <w:r w:rsidR="00B968A1" w:rsidRPr="00D76B31">
        <w:rPr>
          <w:rFonts w:ascii="Verdana" w:hAnsi="Verdana"/>
          <w:i w:val="0"/>
          <w:iCs/>
        </w:rPr>
        <w:t>ozhodčí</w:t>
      </w:r>
      <w:r w:rsidRPr="00D76B31">
        <w:rPr>
          <w:rFonts w:ascii="Verdana" w:hAnsi="Verdana"/>
          <w:b/>
          <w:i w:val="0"/>
        </w:rPr>
        <w:t xml:space="preserve">: </w:t>
      </w:r>
      <w:r w:rsidRPr="00D76B31">
        <w:rPr>
          <w:rFonts w:ascii="Verdana" w:hAnsi="Verdana"/>
          <w:b/>
          <w:i w:val="0"/>
        </w:rPr>
        <w:tab/>
      </w:r>
      <w:r w:rsidR="00B968A1" w:rsidRPr="00D76B31">
        <w:rPr>
          <w:rFonts w:ascii="Verdana" w:hAnsi="Verdana"/>
          <w:b/>
          <w:i w:val="0"/>
          <w:iCs/>
        </w:rPr>
        <w:t>Jaroslav Dřízal</w:t>
      </w:r>
      <w:r w:rsidRPr="00D76B31">
        <w:rPr>
          <w:rFonts w:ascii="Verdana" w:hAnsi="Verdana"/>
          <w:b/>
          <w:i w:val="0"/>
          <w:iCs/>
        </w:rPr>
        <w:t>,</w:t>
      </w:r>
      <w:r w:rsidR="00EE0164" w:rsidRPr="00D76B31">
        <w:rPr>
          <w:rFonts w:ascii="Verdana" w:hAnsi="Verdana"/>
          <w:b/>
          <w:i w:val="0"/>
          <w:iCs/>
        </w:rPr>
        <w:t xml:space="preserve"> </w:t>
      </w:r>
      <w:r w:rsidR="00B968A1" w:rsidRPr="00D76B31">
        <w:rPr>
          <w:rFonts w:ascii="Verdana" w:hAnsi="Verdana"/>
          <w:b/>
          <w:bCs/>
          <w:i w:val="0"/>
          <w:iCs/>
        </w:rPr>
        <w:t>Martina Macková</w:t>
      </w:r>
      <w:r w:rsidRPr="00D76B31">
        <w:rPr>
          <w:rFonts w:ascii="Verdana" w:hAnsi="Verdana"/>
          <w:b/>
          <w:bCs/>
          <w:i w:val="0"/>
          <w:iCs/>
        </w:rPr>
        <w:t>,</w:t>
      </w:r>
      <w:r w:rsidR="00377A39">
        <w:rPr>
          <w:rFonts w:ascii="Verdana" w:hAnsi="Verdana"/>
          <w:b/>
          <w:bCs/>
          <w:i w:val="0"/>
          <w:iCs/>
        </w:rPr>
        <w:t xml:space="preserve"> Oldřich Hašek,</w:t>
      </w:r>
      <w:r w:rsidR="00FD593F" w:rsidRPr="00D76B31">
        <w:rPr>
          <w:rFonts w:ascii="Verdana" w:hAnsi="Verdana"/>
          <w:b/>
          <w:bCs/>
          <w:i w:val="0"/>
          <w:iCs/>
        </w:rPr>
        <w:br/>
      </w:r>
      <w:r w:rsidR="00FD593F" w:rsidRPr="00D76B31">
        <w:rPr>
          <w:rFonts w:ascii="Verdana" w:hAnsi="Verdana"/>
          <w:b/>
          <w:i w:val="0"/>
        </w:rPr>
        <w:tab/>
      </w:r>
      <w:r w:rsidR="00EE0164" w:rsidRPr="00D76B31">
        <w:rPr>
          <w:rFonts w:ascii="Verdana" w:hAnsi="Verdana"/>
          <w:b/>
          <w:i w:val="0"/>
        </w:rPr>
        <w:t>Jindřiška Vaněčková</w:t>
      </w:r>
      <w:r w:rsidR="00384BAF" w:rsidRPr="00D76B31">
        <w:rPr>
          <w:rFonts w:ascii="Verdana" w:hAnsi="Verdana"/>
          <w:b/>
          <w:i w:val="0"/>
        </w:rPr>
        <w:t>, Kateřina Konča</w:t>
      </w:r>
      <w:r w:rsidR="00377A39">
        <w:rPr>
          <w:rFonts w:ascii="Verdana" w:hAnsi="Verdana"/>
          <w:b/>
          <w:i w:val="0"/>
        </w:rPr>
        <w:t>lová</w:t>
      </w:r>
      <w:r w:rsidR="00BB75E5">
        <w:rPr>
          <w:rFonts w:ascii="Verdana" w:hAnsi="Verdana"/>
          <w:b/>
          <w:i w:val="0"/>
        </w:rPr>
        <w:t>, Dagmar Heřmánková,</w:t>
      </w:r>
      <w:r w:rsidRPr="00D76B31">
        <w:rPr>
          <w:rFonts w:ascii="Verdana" w:hAnsi="Verdana"/>
          <w:b/>
          <w:i w:val="0"/>
        </w:rPr>
        <w:t xml:space="preserve">  </w:t>
      </w:r>
      <w:r w:rsidR="00EE0164" w:rsidRPr="00D76B31">
        <w:rPr>
          <w:rFonts w:ascii="Verdana" w:hAnsi="Verdana"/>
          <w:b/>
          <w:i w:val="0"/>
        </w:rPr>
        <w:t xml:space="preserve">                        </w:t>
      </w:r>
    </w:p>
    <w:p w14:paraId="260ECBCD" w14:textId="77777777" w:rsidR="00B968A1" w:rsidRPr="00D76B31" w:rsidRDefault="00B968A1">
      <w:pPr>
        <w:rPr>
          <w:rFonts w:ascii="Verdana" w:hAnsi="Verdana"/>
        </w:rPr>
      </w:pPr>
      <w:r w:rsidRPr="00D76B31">
        <w:rPr>
          <w:rFonts w:ascii="Verdana" w:hAnsi="Verdana"/>
          <w:b/>
          <w:bCs/>
        </w:rPr>
        <w:t xml:space="preserve">                                                                       </w:t>
      </w:r>
      <w:r w:rsidRPr="00D76B31">
        <w:rPr>
          <w:rFonts w:ascii="Verdana" w:hAnsi="Verdana"/>
        </w:rPr>
        <w:t xml:space="preserve">                               </w:t>
      </w:r>
    </w:p>
    <w:p w14:paraId="20AD3930" w14:textId="4B9A9989" w:rsidR="00377A39" w:rsidRDefault="008F5738" w:rsidP="00BB75E5">
      <w:pPr>
        <w:tabs>
          <w:tab w:val="left" w:pos="1701"/>
          <w:tab w:val="left" w:pos="3119"/>
        </w:tabs>
        <w:ind w:left="1416" w:hanging="1416"/>
        <w:rPr>
          <w:rFonts w:ascii="Verdana" w:hAnsi="Verdana"/>
        </w:rPr>
      </w:pPr>
      <w:r w:rsidRPr="00D76B31">
        <w:rPr>
          <w:rFonts w:ascii="Verdana" w:hAnsi="Verdana"/>
        </w:rPr>
        <w:t xml:space="preserve">Přihlášky: </w:t>
      </w:r>
      <w:r w:rsidRPr="00D76B31">
        <w:rPr>
          <w:rFonts w:ascii="Verdana" w:hAnsi="Verdana"/>
        </w:rPr>
        <w:tab/>
        <w:t xml:space="preserve">Přihlášky je možné zasílat do </w:t>
      </w:r>
      <w:r w:rsidR="00384BAF" w:rsidRPr="00D76B31">
        <w:rPr>
          <w:rFonts w:ascii="Verdana" w:hAnsi="Verdana"/>
        </w:rPr>
        <w:t>středy</w:t>
      </w:r>
      <w:r w:rsidRPr="00D76B31">
        <w:rPr>
          <w:rFonts w:ascii="Verdana" w:hAnsi="Verdana"/>
        </w:rPr>
        <w:t xml:space="preserve"> před datem závodu včetně.</w:t>
      </w:r>
      <w:r w:rsidR="00EE0164" w:rsidRPr="00D76B31">
        <w:rPr>
          <w:rFonts w:ascii="Verdana" w:hAnsi="Verdana"/>
        </w:rPr>
        <w:t xml:space="preserve"> </w:t>
      </w:r>
      <w:r w:rsidRPr="00D76B31">
        <w:rPr>
          <w:rFonts w:ascii="Verdana" w:hAnsi="Verdana"/>
        </w:rPr>
        <w:t xml:space="preserve">Přihlášky primárně </w:t>
      </w:r>
      <w:r w:rsidR="00BB75E5">
        <w:rPr>
          <w:rFonts w:ascii="Verdana" w:hAnsi="Verdana"/>
        </w:rPr>
        <w:t xml:space="preserve">provádět </w:t>
      </w:r>
      <w:r w:rsidRPr="00D76B31">
        <w:rPr>
          <w:rFonts w:ascii="Verdana" w:hAnsi="Verdana"/>
        </w:rPr>
        <w:t>v Rcherz.com</w:t>
      </w:r>
      <w:r w:rsidR="00EE0164" w:rsidRPr="00D76B31">
        <w:rPr>
          <w:rFonts w:ascii="Verdana" w:hAnsi="Verdana"/>
        </w:rPr>
        <w:t xml:space="preserve"> nebo </w:t>
      </w:r>
      <w:r w:rsidR="00BB75E5" w:rsidRPr="00D76B31">
        <w:rPr>
          <w:rFonts w:ascii="Verdana" w:hAnsi="Verdana"/>
        </w:rPr>
        <w:t xml:space="preserve">zasílat </w:t>
      </w:r>
      <w:r w:rsidRPr="00D76B31">
        <w:rPr>
          <w:rFonts w:ascii="Verdana" w:hAnsi="Verdana"/>
        </w:rPr>
        <w:t xml:space="preserve">e-mailem na adresu: </w:t>
      </w:r>
      <w:hyperlink r:id="rId7" w:history="1">
        <w:r w:rsidR="009E70E1" w:rsidRPr="00D76B31">
          <w:rPr>
            <w:rStyle w:val="Hypertextovodkaz"/>
            <w:rFonts w:ascii="Verdana" w:hAnsi="Verdana"/>
          </w:rPr>
          <w:t>lukostrelba@skstart.com</w:t>
        </w:r>
      </w:hyperlink>
      <w:r w:rsidR="009E70E1" w:rsidRPr="00D76B31">
        <w:rPr>
          <w:rFonts w:ascii="Verdana" w:hAnsi="Verdana"/>
        </w:rPr>
        <w:t xml:space="preserve"> </w:t>
      </w:r>
      <w:r w:rsidR="00377A39">
        <w:rPr>
          <w:rFonts w:ascii="Verdana" w:hAnsi="Verdana"/>
        </w:rPr>
        <w:br/>
      </w:r>
    </w:p>
    <w:p w14:paraId="3077A561" w14:textId="77777777" w:rsidR="00B968A1" w:rsidRPr="00D76B31" w:rsidRDefault="00B968A1" w:rsidP="00DA15F3">
      <w:pPr>
        <w:tabs>
          <w:tab w:val="left" w:pos="1701"/>
          <w:tab w:val="left" w:pos="3119"/>
        </w:tabs>
        <w:rPr>
          <w:rFonts w:ascii="Verdana" w:hAnsi="Verdana"/>
        </w:rPr>
      </w:pPr>
      <w:r w:rsidRPr="00D76B31">
        <w:rPr>
          <w:rFonts w:ascii="Verdana" w:hAnsi="Verdana"/>
        </w:rPr>
        <w:t xml:space="preserve">Rozlosování: </w:t>
      </w:r>
      <w:r w:rsidRPr="00D76B31">
        <w:rPr>
          <w:rFonts w:ascii="Verdana" w:hAnsi="Verdana"/>
        </w:rPr>
        <w:tab/>
        <w:t xml:space="preserve">provede pořadatel </w:t>
      </w:r>
      <w:r w:rsidR="002A6DF5" w:rsidRPr="00D76B31">
        <w:rPr>
          <w:rFonts w:ascii="Verdana" w:hAnsi="Verdana"/>
        </w:rPr>
        <w:t xml:space="preserve">večer </w:t>
      </w:r>
      <w:r w:rsidRPr="00D76B31">
        <w:rPr>
          <w:rFonts w:ascii="Verdana" w:hAnsi="Verdana"/>
        </w:rPr>
        <w:t>před závodem</w:t>
      </w:r>
      <w:r w:rsidRPr="00D76B31">
        <w:rPr>
          <w:rFonts w:ascii="Verdana" w:hAnsi="Verdana"/>
          <w:i/>
        </w:rPr>
        <w:t xml:space="preserve"> </w:t>
      </w:r>
    </w:p>
    <w:p w14:paraId="791043E4" w14:textId="77777777" w:rsidR="00B968A1" w:rsidRPr="00D76B31" w:rsidRDefault="00B968A1">
      <w:pPr>
        <w:pStyle w:val="Nadpis7"/>
        <w:ind w:left="0"/>
        <w:rPr>
          <w:rFonts w:ascii="Verdana" w:hAnsi="Verdana"/>
          <w:i w:val="0"/>
        </w:rPr>
      </w:pPr>
      <w:r w:rsidRPr="00D76B31">
        <w:rPr>
          <w:rFonts w:ascii="Verdana" w:hAnsi="Verdana"/>
          <w:i w:val="0"/>
        </w:rPr>
        <w:t>Ubytování:</w:t>
      </w:r>
      <w:r w:rsidRPr="00D76B31">
        <w:rPr>
          <w:rFonts w:ascii="Verdana" w:hAnsi="Verdana"/>
          <w:i w:val="0"/>
        </w:rPr>
        <w:tab/>
        <w:t>nezajišťujeme</w:t>
      </w:r>
    </w:p>
    <w:p w14:paraId="000970E0" w14:textId="77777777" w:rsidR="00B968A1" w:rsidRPr="00D76B31" w:rsidRDefault="00B968A1">
      <w:pPr>
        <w:rPr>
          <w:rFonts w:ascii="Verdana" w:hAnsi="Verdana"/>
          <w:iCs/>
        </w:rPr>
      </w:pPr>
      <w:r w:rsidRPr="00D76B31">
        <w:rPr>
          <w:rFonts w:ascii="Verdana" w:hAnsi="Verdana"/>
          <w:iCs/>
        </w:rPr>
        <w:t>Občerstvení:</w:t>
      </w:r>
      <w:r w:rsidRPr="00D76B31">
        <w:rPr>
          <w:rFonts w:ascii="Verdana" w:hAnsi="Verdana"/>
          <w:iCs/>
        </w:rPr>
        <w:tab/>
        <w:t xml:space="preserve">    nezajišťujeme</w:t>
      </w:r>
    </w:p>
    <w:p w14:paraId="053BFC59" w14:textId="77777777" w:rsidR="00B968A1" w:rsidRPr="00D76B31" w:rsidRDefault="00B968A1">
      <w:pPr>
        <w:tabs>
          <w:tab w:val="left" w:pos="1701"/>
        </w:tabs>
        <w:jc w:val="both"/>
        <w:rPr>
          <w:rFonts w:ascii="Verdana" w:hAnsi="Verdana"/>
        </w:rPr>
      </w:pPr>
      <w:r w:rsidRPr="00D76B31">
        <w:rPr>
          <w:rFonts w:ascii="Verdana" w:hAnsi="Verdana"/>
        </w:rPr>
        <w:t>Úhrady:</w:t>
      </w:r>
      <w:r w:rsidRPr="00D76B31">
        <w:rPr>
          <w:rFonts w:ascii="Verdana" w:hAnsi="Verdana"/>
        </w:rPr>
        <w:tab/>
        <w:t xml:space="preserve">na náklady vlastní nebo na náklady vysílajících </w:t>
      </w:r>
    </w:p>
    <w:p w14:paraId="694C93EF" w14:textId="77777777" w:rsidR="00B968A1" w:rsidRPr="00D76B31" w:rsidRDefault="00B968A1">
      <w:pPr>
        <w:tabs>
          <w:tab w:val="left" w:pos="1701"/>
        </w:tabs>
        <w:jc w:val="both"/>
        <w:rPr>
          <w:rFonts w:ascii="Verdana" w:hAnsi="Verdana"/>
        </w:rPr>
      </w:pPr>
      <w:r w:rsidRPr="00D76B31">
        <w:rPr>
          <w:rFonts w:ascii="Verdana" w:hAnsi="Verdana"/>
        </w:rPr>
        <w:tab/>
        <w:t>klubů a oddílů</w:t>
      </w:r>
    </w:p>
    <w:p w14:paraId="39D428C3" w14:textId="77777777" w:rsidR="002A6DF5" w:rsidRPr="00D76B31" w:rsidRDefault="002A6DF5" w:rsidP="002A6DF5">
      <w:pPr>
        <w:tabs>
          <w:tab w:val="left" w:pos="1701"/>
        </w:tabs>
        <w:ind w:left="1416" w:hanging="1416"/>
        <w:jc w:val="both"/>
        <w:rPr>
          <w:rFonts w:ascii="Verdana" w:hAnsi="Verdana"/>
        </w:rPr>
      </w:pPr>
    </w:p>
    <w:p w14:paraId="1B2C888C" w14:textId="77777777" w:rsidR="002A6DF5" w:rsidRPr="00D76B31" w:rsidRDefault="00B968A1" w:rsidP="002A6DF5">
      <w:pPr>
        <w:tabs>
          <w:tab w:val="left" w:pos="1701"/>
        </w:tabs>
        <w:ind w:left="1416" w:hanging="1416"/>
        <w:jc w:val="both"/>
        <w:rPr>
          <w:rFonts w:ascii="Verdana" w:hAnsi="Verdana"/>
          <w:b/>
        </w:rPr>
      </w:pPr>
      <w:r w:rsidRPr="00D76B31">
        <w:rPr>
          <w:rFonts w:ascii="Verdana" w:hAnsi="Verdana"/>
        </w:rPr>
        <w:t>Startovné:</w:t>
      </w:r>
      <w:r w:rsidRPr="00D76B31">
        <w:rPr>
          <w:rFonts w:ascii="Verdana" w:hAnsi="Verdana"/>
        </w:rPr>
        <w:tab/>
      </w:r>
      <w:r w:rsidR="002A6DF5" w:rsidRPr="00D76B31">
        <w:rPr>
          <w:rFonts w:ascii="Verdana" w:hAnsi="Verdana"/>
        </w:rPr>
        <w:tab/>
      </w:r>
      <w:r w:rsidRPr="00D76B31">
        <w:rPr>
          <w:rFonts w:ascii="Verdana" w:hAnsi="Verdana"/>
          <w:b/>
        </w:rPr>
        <w:t>2</w:t>
      </w:r>
      <w:r w:rsidR="0002554F" w:rsidRPr="00D76B31">
        <w:rPr>
          <w:rFonts w:ascii="Verdana" w:hAnsi="Verdana"/>
          <w:b/>
        </w:rPr>
        <w:t>5</w:t>
      </w:r>
      <w:r w:rsidRPr="00D76B31">
        <w:rPr>
          <w:rFonts w:ascii="Verdana" w:hAnsi="Verdana"/>
          <w:b/>
        </w:rPr>
        <w:t>0,- Kč</w:t>
      </w:r>
      <w:r w:rsidRPr="00D76B31">
        <w:rPr>
          <w:rFonts w:ascii="Verdana" w:hAnsi="Verdana"/>
        </w:rPr>
        <w:t xml:space="preserve"> </w:t>
      </w:r>
      <w:r w:rsidR="002D28AE">
        <w:rPr>
          <w:rFonts w:ascii="Verdana" w:hAnsi="Verdana"/>
          <w:b/>
          <w:bCs/>
        </w:rPr>
        <w:t>dospělí a dorost registrovaní v ČLS</w:t>
      </w:r>
      <w:r w:rsidRPr="00D76B31">
        <w:rPr>
          <w:rFonts w:ascii="Verdana" w:hAnsi="Verdana"/>
          <w:b/>
        </w:rPr>
        <w:t xml:space="preserve"> </w:t>
      </w:r>
    </w:p>
    <w:p w14:paraId="167F362F" w14:textId="77777777" w:rsidR="00B968A1" w:rsidRPr="00D76B31" w:rsidRDefault="002A6DF5" w:rsidP="002A6DF5">
      <w:pPr>
        <w:tabs>
          <w:tab w:val="left" w:pos="1701"/>
        </w:tabs>
        <w:ind w:left="1416" w:hanging="1416"/>
        <w:jc w:val="both"/>
        <w:rPr>
          <w:rFonts w:ascii="Verdana" w:hAnsi="Verdana"/>
          <w:b/>
        </w:rPr>
      </w:pPr>
      <w:r w:rsidRPr="00D76B31">
        <w:rPr>
          <w:rFonts w:ascii="Verdana" w:hAnsi="Verdana"/>
          <w:b/>
        </w:rPr>
        <w:tab/>
      </w:r>
      <w:r w:rsidRPr="00D76B31">
        <w:rPr>
          <w:rFonts w:ascii="Verdana" w:hAnsi="Verdana"/>
          <w:b/>
        </w:rPr>
        <w:tab/>
      </w:r>
      <w:r w:rsidR="0002554F" w:rsidRPr="00D76B31">
        <w:rPr>
          <w:rFonts w:ascii="Verdana" w:hAnsi="Verdana"/>
          <w:b/>
        </w:rPr>
        <w:t>2</w:t>
      </w:r>
      <w:r w:rsidR="00B968A1" w:rsidRPr="00D76B31">
        <w:rPr>
          <w:rFonts w:ascii="Verdana" w:hAnsi="Verdana"/>
          <w:b/>
        </w:rPr>
        <w:t>00,- Kč žá</w:t>
      </w:r>
      <w:r w:rsidR="002D28AE">
        <w:rPr>
          <w:rFonts w:ascii="Verdana" w:hAnsi="Verdana"/>
          <w:b/>
        </w:rPr>
        <w:t xml:space="preserve">ci </w:t>
      </w:r>
      <w:r w:rsidR="002D28AE">
        <w:rPr>
          <w:rFonts w:ascii="Verdana" w:hAnsi="Verdana"/>
          <w:b/>
          <w:bCs/>
        </w:rPr>
        <w:t>registrovaní v ČLS</w:t>
      </w:r>
      <w:r w:rsidR="00B968A1" w:rsidRPr="00D76B31">
        <w:rPr>
          <w:rFonts w:ascii="Verdana" w:hAnsi="Verdana"/>
          <w:b/>
        </w:rPr>
        <w:t xml:space="preserve">   </w:t>
      </w:r>
    </w:p>
    <w:p w14:paraId="294E5BF4" w14:textId="77777777" w:rsidR="00B968A1" w:rsidRDefault="002A6DF5">
      <w:pPr>
        <w:tabs>
          <w:tab w:val="left" w:pos="1701"/>
        </w:tabs>
        <w:jc w:val="both"/>
        <w:rPr>
          <w:rFonts w:ascii="Verdana" w:hAnsi="Verdana"/>
          <w:b/>
          <w:bCs/>
        </w:rPr>
      </w:pPr>
      <w:r w:rsidRPr="00D76B31">
        <w:rPr>
          <w:rFonts w:ascii="Verdana" w:hAnsi="Verdana"/>
          <w:b/>
          <w:bCs/>
        </w:rPr>
        <w:t xml:space="preserve">  </w:t>
      </w:r>
      <w:r w:rsidRPr="00D76B31">
        <w:rPr>
          <w:rFonts w:ascii="Verdana" w:hAnsi="Verdana"/>
          <w:b/>
          <w:bCs/>
        </w:rPr>
        <w:tab/>
      </w:r>
      <w:r w:rsidR="009E70E1" w:rsidRPr="00D76B31">
        <w:rPr>
          <w:rFonts w:ascii="Verdana" w:hAnsi="Verdana"/>
          <w:b/>
          <w:bCs/>
        </w:rPr>
        <w:t xml:space="preserve">  </w:t>
      </w:r>
      <w:r w:rsidR="00B81A06">
        <w:rPr>
          <w:rFonts w:ascii="Verdana" w:hAnsi="Verdana"/>
          <w:b/>
          <w:bCs/>
        </w:rPr>
        <w:t xml:space="preserve">  </w:t>
      </w:r>
      <w:r w:rsidR="0020224F" w:rsidRPr="00D76B31">
        <w:rPr>
          <w:rFonts w:ascii="Verdana" w:hAnsi="Verdana"/>
          <w:b/>
          <w:bCs/>
        </w:rPr>
        <w:t>0,- Kč člen oddílu lukostřelby SK Start Praha</w:t>
      </w:r>
    </w:p>
    <w:p w14:paraId="3E2A5FEE" w14:textId="77777777" w:rsidR="002D28AE" w:rsidRPr="00D76B31" w:rsidRDefault="002D28AE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 xml:space="preserve">500,- </w:t>
      </w:r>
      <w:r w:rsidR="00B81A06">
        <w:rPr>
          <w:rFonts w:ascii="Verdana" w:hAnsi="Verdana"/>
          <w:b/>
          <w:bCs/>
        </w:rPr>
        <w:t xml:space="preserve">neregistrovaní </w:t>
      </w:r>
      <w:r>
        <w:rPr>
          <w:rFonts w:ascii="Verdana" w:hAnsi="Verdana"/>
          <w:b/>
          <w:bCs/>
        </w:rPr>
        <w:t>lukostřelci</w:t>
      </w:r>
      <w:r w:rsidR="00B81A06">
        <w:rPr>
          <w:rFonts w:ascii="Verdana" w:hAnsi="Verdana"/>
          <w:b/>
          <w:bCs/>
        </w:rPr>
        <w:t xml:space="preserve"> v ČLS</w:t>
      </w:r>
    </w:p>
    <w:p w14:paraId="7AAF0174" w14:textId="77777777" w:rsidR="00406891" w:rsidRPr="00D76B31" w:rsidRDefault="00B968A1" w:rsidP="00DA15F3">
      <w:pPr>
        <w:tabs>
          <w:tab w:val="left" w:pos="1701"/>
          <w:tab w:val="left" w:pos="2977"/>
        </w:tabs>
        <w:ind w:left="426"/>
        <w:jc w:val="both"/>
        <w:rPr>
          <w:rFonts w:ascii="Verdana" w:hAnsi="Verdana"/>
          <w:b/>
          <w:bCs/>
        </w:rPr>
      </w:pPr>
      <w:r w:rsidRPr="00D76B31">
        <w:rPr>
          <w:rFonts w:ascii="Verdana" w:hAnsi="Verdana"/>
          <w:b/>
          <w:bCs/>
        </w:rPr>
        <w:t xml:space="preserve">                          </w:t>
      </w:r>
      <w:r w:rsidRPr="00D76B31">
        <w:rPr>
          <w:rFonts w:ascii="Verdana" w:hAnsi="Verdana"/>
          <w:b/>
          <w:bCs/>
        </w:rPr>
        <w:tab/>
        <w:t xml:space="preserve"> </w:t>
      </w:r>
    </w:p>
    <w:p w14:paraId="26D7B0BC" w14:textId="77777777" w:rsidR="00406891" w:rsidRPr="00D76B31" w:rsidRDefault="00406891">
      <w:pPr>
        <w:jc w:val="both"/>
        <w:rPr>
          <w:rFonts w:ascii="Verdana" w:hAnsi="Verdana"/>
          <w:b/>
          <w:u w:val="single"/>
        </w:rPr>
      </w:pPr>
    </w:p>
    <w:p w14:paraId="3BA3DDDC" w14:textId="77777777" w:rsidR="00DA15F3" w:rsidRPr="00D76B31" w:rsidRDefault="00DA15F3">
      <w:pPr>
        <w:jc w:val="both"/>
        <w:rPr>
          <w:rFonts w:ascii="Verdana" w:hAnsi="Verdana"/>
          <w:b/>
          <w:u w:val="single"/>
        </w:rPr>
      </w:pPr>
    </w:p>
    <w:p w14:paraId="7847A0C7" w14:textId="77777777" w:rsidR="00B81A06" w:rsidRPr="00D76B31" w:rsidRDefault="00B81A06">
      <w:pPr>
        <w:jc w:val="both"/>
        <w:rPr>
          <w:rFonts w:ascii="Verdana" w:hAnsi="Verdana"/>
          <w:b/>
          <w:u w:val="single"/>
        </w:rPr>
      </w:pPr>
      <w:bookmarkStart w:id="0" w:name="_GoBack"/>
      <w:bookmarkEnd w:id="0"/>
    </w:p>
    <w:p w14:paraId="6EEFE096" w14:textId="77777777" w:rsidR="00B968A1" w:rsidRPr="00D76B31" w:rsidRDefault="009113E8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B. Technická ustanovení</w:t>
      </w:r>
    </w:p>
    <w:p w14:paraId="0387C2B9" w14:textId="77777777" w:rsidR="00B968A1" w:rsidRPr="00D76B31" w:rsidRDefault="00B968A1">
      <w:pPr>
        <w:ind w:left="284"/>
        <w:jc w:val="both"/>
        <w:rPr>
          <w:rFonts w:ascii="Verdana" w:hAnsi="Verdana"/>
        </w:rPr>
      </w:pPr>
    </w:p>
    <w:p w14:paraId="0A45D9CC" w14:textId="45F17909" w:rsidR="00B968A1" w:rsidRPr="00D76B31" w:rsidRDefault="00B968A1" w:rsidP="00973F6D">
      <w:pPr>
        <w:tabs>
          <w:tab w:val="left" w:pos="1276"/>
        </w:tabs>
        <w:ind w:left="1275" w:hanging="1275"/>
        <w:rPr>
          <w:rFonts w:ascii="Verdana" w:hAnsi="Verdana"/>
        </w:rPr>
      </w:pPr>
      <w:r w:rsidRPr="00D76B31">
        <w:rPr>
          <w:rFonts w:ascii="Verdana" w:hAnsi="Verdana"/>
        </w:rPr>
        <w:t xml:space="preserve">Předpis: </w:t>
      </w:r>
      <w:r w:rsidRPr="00D76B31">
        <w:rPr>
          <w:rFonts w:ascii="Verdana" w:hAnsi="Verdana"/>
        </w:rPr>
        <w:tab/>
        <w:t>závodí se podle pravidel ČLS, ustanovení tohoto rozpisu a Uspořádání a rozpisu soutěží pro rok 20</w:t>
      </w:r>
      <w:r w:rsidR="00BB75E5">
        <w:rPr>
          <w:rFonts w:ascii="Verdana" w:hAnsi="Verdana"/>
        </w:rPr>
        <w:t>20</w:t>
      </w:r>
      <w:r w:rsidRPr="00D76B31">
        <w:rPr>
          <w:rFonts w:ascii="Verdana" w:hAnsi="Verdana"/>
        </w:rPr>
        <w:t xml:space="preserve"> - 20</w:t>
      </w:r>
      <w:r w:rsidR="00BB75E5">
        <w:rPr>
          <w:rFonts w:ascii="Verdana" w:hAnsi="Verdana"/>
        </w:rPr>
        <w:t>21</w:t>
      </w:r>
      <w:r w:rsidRPr="00D76B31">
        <w:rPr>
          <w:rFonts w:ascii="Verdana" w:hAnsi="Verdana"/>
        </w:rPr>
        <w:t xml:space="preserve">.  </w:t>
      </w:r>
    </w:p>
    <w:p w14:paraId="34C12F7E" w14:textId="77777777" w:rsidR="00973F6D" w:rsidRPr="00D76B31" w:rsidRDefault="00973F6D" w:rsidP="00973F6D">
      <w:pPr>
        <w:tabs>
          <w:tab w:val="left" w:pos="1276"/>
        </w:tabs>
        <w:rPr>
          <w:rFonts w:ascii="Verdana" w:hAnsi="Verdana"/>
        </w:rPr>
      </w:pPr>
    </w:p>
    <w:p w14:paraId="02F4E922" w14:textId="44E037C0" w:rsidR="00BB75E5" w:rsidRDefault="00B968A1" w:rsidP="00973F6D">
      <w:pPr>
        <w:tabs>
          <w:tab w:val="left" w:pos="1276"/>
        </w:tabs>
        <w:rPr>
          <w:rFonts w:ascii="Verdana" w:hAnsi="Verdana"/>
          <w:b/>
        </w:rPr>
      </w:pPr>
      <w:r w:rsidRPr="00D76B31">
        <w:rPr>
          <w:rFonts w:ascii="Verdana" w:hAnsi="Verdana"/>
        </w:rPr>
        <w:t>Sestavy:</w:t>
      </w:r>
      <w:r w:rsidR="009E70E1" w:rsidRPr="00D76B31">
        <w:rPr>
          <w:rFonts w:ascii="Verdana" w:hAnsi="Verdana"/>
          <w:b/>
        </w:rPr>
        <w:tab/>
      </w:r>
      <w:r w:rsidR="009E70E1" w:rsidRPr="00D76B31">
        <w:rPr>
          <w:rFonts w:ascii="Verdana" w:hAnsi="Verdana"/>
          <w:b/>
        </w:rPr>
        <w:tab/>
      </w:r>
      <w:r w:rsidR="00377A39">
        <w:rPr>
          <w:rFonts w:ascii="Verdana" w:hAnsi="Verdana"/>
          <w:b/>
        </w:rPr>
        <w:t>H18</w:t>
      </w:r>
      <w:r w:rsidR="00BB75E5">
        <w:rPr>
          <w:rFonts w:ascii="Verdana" w:hAnsi="Verdana"/>
          <w:b/>
        </w:rPr>
        <w:t xml:space="preserve"> (redukovaný, neredukovaný terč 40 cm)</w:t>
      </w:r>
    </w:p>
    <w:p w14:paraId="7247BA14" w14:textId="0C8B7869" w:rsidR="00B968A1" w:rsidRPr="00D76B31" w:rsidRDefault="00BB75E5" w:rsidP="00973F6D">
      <w:pPr>
        <w:tabs>
          <w:tab w:val="left" w:pos="1276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77A39">
        <w:rPr>
          <w:rFonts w:ascii="Verdana" w:hAnsi="Verdana"/>
          <w:b/>
        </w:rPr>
        <w:t>HŽ18 (18</w:t>
      </w:r>
      <w:r w:rsidR="00B968A1" w:rsidRPr="00D76B31">
        <w:rPr>
          <w:rFonts w:ascii="Verdana" w:hAnsi="Verdana"/>
          <w:b/>
        </w:rPr>
        <w:t xml:space="preserve">m do terče 60 a 80 cm)  </w:t>
      </w:r>
    </w:p>
    <w:p w14:paraId="44BA9224" w14:textId="77777777" w:rsidR="00B968A1" w:rsidRPr="00D76B31" w:rsidRDefault="009E70E1">
      <w:pPr>
        <w:tabs>
          <w:tab w:val="left" w:pos="1276"/>
        </w:tabs>
        <w:ind w:left="284"/>
        <w:rPr>
          <w:rFonts w:ascii="Verdana" w:hAnsi="Verdana"/>
          <w:b/>
        </w:rPr>
      </w:pPr>
      <w:r w:rsidRPr="00D76B31">
        <w:rPr>
          <w:rFonts w:ascii="Verdana" w:hAnsi="Verdana"/>
          <w:b/>
        </w:rPr>
        <w:tab/>
      </w:r>
      <w:r w:rsidRPr="00D76B31">
        <w:rPr>
          <w:rFonts w:ascii="Verdana" w:hAnsi="Verdana"/>
          <w:b/>
        </w:rPr>
        <w:tab/>
      </w:r>
      <w:r w:rsidR="00B968A1" w:rsidRPr="00D76B31">
        <w:rPr>
          <w:rFonts w:ascii="Verdana" w:hAnsi="Verdana"/>
          <w:b/>
        </w:rPr>
        <w:t>HŽ10 (10m do terče 80 cm)</w:t>
      </w:r>
    </w:p>
    <w:p w14:paraId="4485591A" w14:textId="77777777" w:rsidR="00B968A1" w:rsidRPr="00D76B31" w:rsidRDefault="0020224F">
      <w:pPr>
        <w:tabs>
          <w:tab w:val="left" w:pos="1276"/>
        </w:tabs>
        <w:ind w:left="284"/>
        <w:rPr>
          <w:rFonts w:ascii="Verdana" w:hAnsi="Verdana"/>
          <w:b/>
        </w:rPr>
      </w:pPr>
      <w:r w:rsidRPr="00D76B31">
        <w:rPr>
          <w:rFonts w:ascii="Verdana" w:hAnsi="Verdana"/>
          <w:b/>
        </w:rPr>
        <w:tab/>
      </w:r>
      <w:r w:rsidRPr="00D76B31">
        <w:rPr>
          <w:rFonts w:ascii="Verdana" w:hAnsi="Verdana"/>
          <w:b/>
        </w:rPr>
        <w:tab/>
      </w:r>
      <w:r w:rsidRPr="00D76B31">
        <w:rPr>
          <w:rFonts w:ascii="Verdana" w:hAnsi="Verdana"/>
          <w:b/>
        </w:rPr>
        <w:tab/>
        <w:t xml:space="preserve"> </w:t>
      </w:r>
    </w:p>
    <w:p w14:paraId="4AB8151C" w14:textId="77777777" w:rsidR="00B968A1" w:rsidRPr="00D76B31" w:rsidRDefault="00B968A1" w:rsidP="00384BAF">
      <w:pPr>
        <w:tabs>
          <w:tab w:val="left" w:pos="1276"/>
        </w:tabs>
        <w:ind w:left="990" w:hanging="990"/>
        <w:jc w:val="both"/>
        <w:rPr>
          <w:rFonts w:ascii="Verdana" w:hAnsi="Verdana"/>
        </w:rPr>
      </w:pPr>
      <w:r w:rsidRPr="00D76B31">
        <w:rPr>
          <w:rFonts w:ascii="Verdana" w:hAnsi="Verdana"/>
        </w:rPr>
        <w:t>Startují:</w:t>
      </w:r>
      <w:r w:rsidRPr="00D76B31">
        <w:rPr>
          <w:rFonts w:ascii="Verdana" w:hAnsi="Verdana"/>
        </w:rPr>
        <w:tab/>
      </w:r>
      <w:r w:rsidR="009E70E1" w:rsidRPr="00D76B31">
        <w:rPr>
          <w:rFonts w:ascii="Verdana" w:hAnsi="Verdana"/>
        </w:rPr>
        <w:tab/>
      </w:r>
      <w:r w:rsidRPr="00D76B31">
        <w:rPr>
          <w:rFonts w:ascii="Verdana" w:hAnsi="Verdana"/>
        </w:rPr>
        <w:t xml:space="preserve">řádně přihlášení závodníci </w:t>
      </w:r>
    </w:p>
    <w:p w14:paraId="130EA4C6" w14:textId="77777777" w:rsidR="00B968A1" w:rsidRPr="00D76B31" w:rsidRDefault="00B968A1" w:rsidP="00384BAF">
      <w:pPr>
        <w:tabs>
          <w:tab w:val="left" w:pos="1276"/>
        </w:tabs>
        <w:ind w:left="424" w:hanging="424"/>
        <w:rPr>
          <w:rFonts w:ascii="Verdana" w:hAnsi="Verdana"/>
        </w:rPr>
      </w:pPr>
      <w:r w:rsidRPr="00D76B31">
        <w:rPr>
          <w:rFonts w:ascii="Verdana" w:hAnsi="Verdana"/>
        </w:rPr>
        <w:t>Soutěž:</w:t>
      </w:r>
      <w:r w:rsidRPr="00D76B31">
        <w:rPr>
          <w:rFonts w:ascii="Verdana" w:hAnsi="Verdana"/>
        </w:rPr>
        <w:tab/>
      </w:r>
      <w:r w:rsidR="009278C4" w:rsidRPr="00D76B31">
        <w:rPr>
          <w:rFonts w:ascii="Verdana" w:hAnsi="Verdana"/>
        </w:rPr>
        <w:t>třídy</w:t>
      </w:r>
      <w:r w:rsidRPr="00D76B31">
        <w:rPr>
          <w:rFonts w:ascii="Verdana" w:hAnsi="Verdana"/>
        </w:rPr>
        <w:t>:</w:t>
      </w:r>
      <w:r w:rsidR="009278C4" w:rsidRPr="00D76B31">
        <w:rPr>
          <w:rFonts w:ascii="Verdana" w:hAnsi="Verdana"/>
        </w:rPr>
        <w:tab/>
      </w:r>
      <w:r w:rsidRPr="00D76B31">
        <w:rPr>
          <w:rFonts w:ascii="Verdana" w:hAnsi="Verdana"/>
        </w:rPr>
        <w:t xml:space="preserve">muži, ženy, senioři, seniorky, junioři, </w:t>
      </w:r>
    </w:p>
    <w:p w14:paraId="33D3EBFD" w14:textId="77777777" w:rsidR="00384BAF" w:rsidRPr="00D76B31" w:rsidRDefault="00B968A1" w:rsidP="00384BAF">
      <w:pPr>
        <w:tabs>
          <w:tab w:val="left" w:pos="1276"/>
        </w:tabs>
        <w:ind w:left="2548" w:hanging="424"/>
        <w:rPr>
          <w:rFonts w:ascii="Verdana" w:hAnsi="Verdana"/>
        </w:rPr>
      </w:pPr>
      <w:r w:rsidRPr="00D76B31">
        <w:rPr>
          <w:rFonts w:ascii="Verdana" w:hAnsi="Verdana"/>
        </w:rPr>
        <w:t>juniorky, kade</w:t>
      </w:r>
      <w:r w:rsidR="00384BAF" w:rsidRPr="00D76B31">
        <w:rPr>
          <w:rFonts w:ascii="Verdana" w:hAnsi="Verdana"/>
        </w:rPr>
        <w:t>ti, kadetky, žáci a žákyně st.,</w:t>
      </w:r>
    </w:p>
    <w:p w14:paraId="64111B41" w14:textId="77777777" w:rsidR="00B968A1" w:rsidRPr="00D76B31" w:rsidRDefault="00B968A1" w:rsidP="00384BAF">
      <w:pPr>
        <w:tabs>
          <w:tab w:val="left" w:pos="1276"/>
        </w:tabs>
        <w:ind w:left="2548" w:hanging="424"/>
        <w:rPr>
          <w:rFonts w:ascii="Verdana" w:hAnsi="Verdana"/>
        </w:rPr>
      </w:pPr>
      <w:r w:rsidRPr="00D76B31">
        <w:rPr>
          <w:rFonts w:ascii="Verdana" w:hAnsi="Verdana"/>
        </w:rPr>
        <w:t>žáci a žákyně, ml., žáci a žákyně</w:t>
      </w:r>
      <w:r w:rsidR="00384BAF" w:rsidRPr="00D76B31">
        <w:rPr>
          <w:rFonts w:ascii="Verdana" w:hAnsi="Verdana"/>
        </w:rPr>
        <w:t xml:space="preserve"> </w:t>
      </w:r>
      <w:r w:rsidRPr="00D76B31">
        <w:rPr>
          <w:rFonts w:ascii="Verdana" w:hAnsi="Verdana"/>
        </w:rPr>
        <w:t>do 10 let</w:t>
      </w:r>
    </w:p>
    <w:p w14:paraId="7F4F7E5A" w14:textId="77777777" w:rsidR="00B968A1" w:rsidRPr="00D76B31" w:rsidRDefault="00B968A1" w:rsidP="00384BAF">
      <w:pPr>
        <w:tabs>
          <w:tab w:val="left" w:pos="1276"/>
        </w:tabs>
        <w:rPr>
          <w:rFonts w:ascii="Verdana" w:hAnsi="Verdana"/>
        </w:rPr>
      </w:pPr>
      <w:r w:rsidRPr="00D76B31">
        <w:rPr>
          <w:rFonts w:ascii="Verdana" w:hAnsi="Verdana"/>
        </w:rPr>
        <w:tab/>
      </w:r>
      <w:r w:rsidR="009278C4" w:rsidRPr="00D76B31">
        <w:rPr>
          <w:rFonts w:ascii="Verdana" w:hAnsi="Verdana"/>
        </w:rPr>
        <w:t>divize</w:t>
      </w:r>
      <w:r w:rsidRPr="00D76B31">
        <w:rPr>
          <w:rFonts w:ascii="Verdana" w:hAnsi="Verdana"/>
        </w:rPr>
        <w:t>:</w:t>
      </w:r>
      <w:r w:rsidRPr="00D76B31">
        <w:rPr>
          <w:rFonts w:ascii="Verdana" w:hAnsi="Verdana"/>
        </w:rPr>
        <w:tab/>
        <w:t>reflexní luk, kladkový luk, holý luk</w:t>
      </w:r>
    </w:p>
    <w:p w14:paraId="27AF388F" w14:textId="77777777" w:rsidR="009E70E1" w:rsidRPr="00D76B31" w:rsidRDefault="009E70E1" w:rsidP="00384BAF">
      <w:pPr>
        <w:tabs>
          <w:tab w:val="left" w:pos="1276"/>
        </w:tabs>
        <w:jc w:val="both"/>
        <w:rPr>
          <w:rFonts w:ascii="Verdana" w:hAnsi="Verdana"/>
        </w:rPr>
      </w:pPr>
    </w:p>
    <w:p w14:paraId="08199527" w14:textId="77777777" w:rsidR="00B968A1" w:rsidRPr="00D76B31" w:rsidRDefault="00B968A1" w:rsidP="00384BAF">
      <w:pPr>
        <w:tabs>
          <w:tab w:val="left" w:pos="1276"/>
        </w:tabs>
        <w:jc w:val="both"/>
        <w:rPr>
          <w:rFonts w:ascii="Verdana" w:hAnsi="Verdana"/>
        </w:rPr>
      </w:pPr>
      <w:r w:rsidRPr="00D76B31">
        <w:rPr>
          <w:rFonts w:ascii="Verdana" w:hAnsi="Verdana"/>
        </w:rPr>
        <w:t xml:space="preserve">Podmínka účast: </w:t>
      </w:r>
      <w:r w:rsidRPr="00D76B31">
        <w:rPr>
          <w:rFonts w:ascii="Verdana" w:hAnsi="Verdana"/>
        </w:rPr>
        <w:tab/>
        <w:t>přihláška a úhrada startovného</w:t>
      </w:r>
    </w:p>
    <w:p w14:paraId="1B926801" w14:textId="77777777" w:rsidR="009113E8" w:rsidRPr="00D76B31" w:rsidRDefault="009113E8" w:rsidP="00384BAF">
      <w:pPr>
        <w:tabs>
          <w:tab w:val="left" w:pos="1276"/>
        </w:tabs>
        <w:jc w:val="both"/>
        <w:rPr>
          <w:rFonts w:ascii="Verdana" w:hAnsi="Verdana"/>
        </w:rPr>
      </w:pPr>
    </w:p>
    <w:p w14:paraId="5AACADC0" w14:textId="77777777" w:rsidR="00B968A1" w:rsidRPr="00D76B31" w:rsidRDefault="009113E8" w:rsidP="00384BAF">
      <w:pPr>
        <w:tabs>
          <w:tab w:val="left" w:pos="1276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Časový rozpis</w:t>
      </w:r>
    </w:p>
    <w:p w14:paraId="2D929237" w14:textId="77777777" w:rsidR="00B968A1" w:rsidRPr="00D76B31" w:rsidRDefault="00B968A1" w:rsidP="00384BAF">
      <w:pPr>
        <w:tabs>
          <w:tab w:val="left" w:pos="1276"/>
        </w:tabs>
        <w:jc w:val="both"/>
        <w:rPr>
          <w:rFonts w:ascii="Verdana" w:hAnsi="Verdana"/>
          <w:b/>
          <w:color w:val="FF0000"/>
        </w:rPr>
      </w:pPr>
      <w:r w:rsidRPr="00D76B31">
        <w:rPr>
          <w:rFonts w:ascii="Verdana" w:hAnsi="Verdana"/>
          <w:b/>
        </w:rPr>
        <w:t>I. skupina – zejména dospělí</w:t>
      </w:r>
      <w:r w:rsidR="00943B1A" w:rsidRPr="00D76B31">
        <w:rPr>
          <w:rFonts w:ascii="Verdana" w:hAnsi="Verdana"/>
          <w:b/>
        </w:rPr>
        <w:t xml:space="preserve"> </w:t>
      </w:r>
    </w:p>
    <w:p w14:paraId="6B001E4C" w14:textId="77777777" w:rsidR="00B968A1" w:rsidRPr="00D76B31" w:rsidRDefault="00377A39" w:rsidP="00384BAF">
      <w:pPr>
        <w:tabs>
          <w:tab w:val="left" w:pos="1276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B968A1" w:rsidRPr="00D76B31">
        <w:rPr>
          <w:rFonts w:ascii="Verdana" w:hAnsi="Verdana"/>
          <w:bCs/>
        </w:rPr>
        <w:t>8</w:t>
      </w:r>
      <w:r w:rsidR="00384BAF" w:rsidRPr="00D76B31">
        <w:rPr>
          <w:rFonts w:ascii="Verdana" w:hAnsi="Verdana"/>
          <w:bCs/>
        </w:rPr>
        <w:t>:45</w:t>
      </w:r>
      <w:r w:rsidR="00B968A1" w:rsidRPr="00D76B31">
        <w:rPr>
          <w:rFonts w:ascii="Verdana" w:hAnsi="Verdana"/>
          <w:bCs/>
        </w:rPr>
        <w:t xml:space="preserve"> nástup</w:t>
      </w:r>
    </w:p>
    <w:p w14:paraId="7E972D09" w14:textId="77777777" w:rsidR="00B968A1" w:rsidRPr="00D76B31" w:rsidRDefault="00377A39" w:rsidP="00384BAF">
      <w:pPr>
        <w:tabs>
          <w:tab w:val="left" w:pos="1276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384BAF" w:rsidRPr="00D76B31">
        <w:rPr>
          <w:rFonts w:ascii="Verdana" w:hAnsi="Verdana"/>
          <w:bCs/>
        </w:rPr>
        <w:t>9:00</w:t>
      </w:r>
      <w:r w:rsidR="00B968A1" w:rsidRPr="00D76B31">
        <w:rPr>
          <w:rFonts w:ascii="Verdana" w:hAnsi="Verdana"/>
          <w:bCs/>
        </w:rPr>
        <w:t xml:space="preserve"> zahájení střelby</w:t>
      </w:r>
    </w:p>
    <w:p w14:paraId="08A7B3F9" w14:textId="77777777" w:rsidR="00B968A1" w:rsidRPr="00D76B31" w:rsidRDefault="00B968A1" w:rsidP="00384BAF">
      <w:pPr>
        <w:tabs>
          <w:tab w:val="left" w:pos="1276"/>
        </w:tabs>
        <w:jc w:val="both"/>
        <w:rPr>
          <w:rFonts w:ascii="Verdana" w:hAnsi="Verdana"/>
          <w:b/>
        </w:rPr>
      </w:pPr>
      <w:r w:rsidRPr="00D76B31">
        <w:rPr>
          <w:rFonts w:ascii="Verdana" w:hAnsi="Verdana"/>
          <w:b/>
        </w:rPr>
        <w:t xml:space="preserve">II. skupina </w:t>
      </w:r>
    </w:p>
    <w:p w14:paraId="24B01B1F" w14:textId="77777777" w:rsidR="00B968A1" w:rsidRPr="00D76B31" w:rsidRDefault="00377A39" w:rsidP="00384BAF">
      <w:pPr>
        <w:tabs>
          <w:tab w:val="left" w:pos="1276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384BAF" w:rsidRPr="00D76B31">
        <w:rPr>
          <w:rFonts w:ascii="Verdana" w:hAnsi="Verdana"/>
          <w:bCs/>
        </w:rPr>
        <w:t>12:30</w:t>
      </w:r>
      <w:r w:rsidR="00B968A1" w:rsidRPr="00D76B31">
        <w:rPr>
          <w:rFonts w:ascii="Verdana" w:hAnsi="Verdana"/>
          <w:bCs/>
        </w:rPr>
        <w:t xml:space="preserve"> nástup</w:t>
      </w:r>
    </w:p>
    <w:p w14:paraId="130D2891" w14:textId="77777777" w:rsidR="00B968A1" w:rsidRPr="00D76B31" w:rsidRDefault="00377A39" w:rsidP="00384BAF">
      <w:pPr>
        <w:tabs>
          <w:tab w:val="left" w:pos="1276"/>
        </w:tabs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  <w:r w:rsidR="00384BAF" w:rsidRPr="00D76B31">
        <w:rPr>
          <w:rFonts w:ascii="Verdana" w:hAnsi="Verdana"/>
          <w:bCs/>
          <w:iCs/>
        </w:rPr>
        <w:t>12:45</w:t>
      </w:r>
      <w:r w:rsidR="00B968A1" w:rsidRPr="00D76B31">
        <w:rPr>
          <w:rFonts w:ascii="Verdana" w:hAnsi="Verdana"/>
          <w:bCs/>
          <w:iCs/>
        </w:rPr>
        <w:t xml:space="preserve"> zahájení střelby</w:t>
      </w:r>
    </w:p>
    <w:p w14:paraId="7AD9EDE8" w14:textId="77777777" w:rsidR="004E7D0E" w:rsidRPr="00D76B31" w:rsidRDefault="004E7D0E" w:rsidP="00384BAF">
      <w:pPr>
        <w:tabs>
          <w:tab w:val="left" w:pos="1276"/>
        </w:tabs>
        <w:jc w:val="both"/>
        <w:rPr>
          <w:rFonts w:ascii="Verdana" w:hAnsi="Verdana"/>
          <w:b/>
        </w:rPr>
      </w:pPr>
      <w:r w:rsidRPr="00D76B31">
        <w:rPr>
          <w:rFonts w:ascii="Verdana" w:hAnsi="Verdana"/>
          <w:b/>
        </w:rPr>
        <w:t>III. skupina – bude otevřena</w:t>
      </w:r>
      <w:r w:rsidR="009E70E1" w:rsidRPr="00D76B31">
        <w:rPr>
          <w:rFonts w:ascii="Verdana" w:hAnsi="Verdana"/>
          <w:b/>
        </w:rPr>
        <w:t>,</w:t>
      </w:r>
      <w:r w:rsidRPr="00D76B31">
        <w:rPr>
          <w:rFonts w:ascii="Verdana" w:hAnsi="Verdana"/>
          <w:b/>
        </w:rPr>
        <w:t xml:space="preserve"> pouze pokud se sejde víc</w:t>
      </w:r>
      <w:r w:rsidR="007C098C">
        <w:rPr>
          <w:rFonts w:ascii="Verdana" w:hAnsi="Verdana"/>
          <w:b/>
        </w:rPr>
        <w:t>e</w:t>
      </w:r>
      <w:r w:rsidRPr="00D76B31">
        <w:rPr>
          <w:rFonts w:ascii="Verdana" w:hAnsi="Verdana"/>
          <w:b/>
        </w:rPr>
        <w:t xml:space="preserve"> </w:t>
      </w:r>
      <w:r w:rsidR="007C098C">
        <w:rPr>
          <w:rFonts w:ascii="Verdana" w:hAnsi="Verdana"/>
          <w:b/>
        </w:rPr>
        <w:t>než</w:t>
      </w:r>
      <w:r w:rsidR="007C098C">
        <w:rPr>
          <w:rFonts w:ascii="Verdana" w:hAnsi="Verdana"/>
          <w:b/>
        </w:rPr>
        <w:br/>
        <w:t xml:space="preserve">                         </w:t>
      </w:r>
      <w:r w:rsidRPr="00D76B31">
        <w:rPr>
          <w:rFonts w:ascii="Verdana" w:hAnsi="Verdana"/>
          <w:b/>
        </w:rPr>
        <w:t>10 osob a skupiny I. a II.</w:t>
      </w:r>
      <w:r w:rsidR="009E70E1" w:rsidRPr="00D76B31">
        <w:rPr>
          <w:rFonts w:ascii="Verdana" w:hAnsi="Verdana"/>
          <w:b/>
        </w:rPr>
        <w:t xml:space="preserve"> </w:t>
      </w:r>
      <w:r w:rsidRPr="00D76B31">
        <w:rPr>
          <w:rFonts w:ascii="Verdana" w:hAnsi="Verdana"/>
          <w:b/>
        </w:rPr>
        <w:t>budou naplněny</w:t>
      </w:r>
    </w:p>
    <w:p w14:paraId="1588D612" w14:textId="77777777" w:rsidR="004E7D0E" w:rsidRPr="00D76B31" w:rsidRDefault="00377A39" w:rsidP="00384BAF">
      <w:pPr>
        <w:tabs>
          <w:tab w:val="left" w:pos="1276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384BAF" w:rsidRPr="00D76B31">
        <w:rPr>
          <w:rFonts w:ascii="Verdana" w:hAnsi="Verdana"/>
          <w:bCs/>
        </w:rPr>
        <w:t>1</w:t>
      </w:r>
      <w:r w:rsidR="007C098C">
        <w:rPr>
          <w:rFonts w:ascii="Verdana" w:hAnsi="Verdana"/>
          <w:bCs/>
        </w:rPr>
        <w:t>5</w:t>
      </w:r>
      <w:r w:rsidR="00384BAF" w:rsidRPr="00D76B31">
        <w:rPr>
          <w:rFonts w:ascii="Verdana" w:hAnsi="Verdana"/>
          <w:bCs/>
        </w:rPr>
        <w:t>:</w:t>
      </w:r>
      <w:r w:rsidR="00C61F8D">
        <w:rPr>
          <w:rFonts w:ascii="Verdana" w:hAnsi="Verdana"/>
          <w:bCs/>
        </w:rPr>
        <w:t>15</w:t>
      </w:r>
      <w:r w:rsidR="004E7D0E" w:rsidRPr="00D76B31">
        <w:rPr>
          <w:rFonts w:ascii="Verdana" w:hAnsi="Verdana"/>
          <w:bCs/>
        </w:rPr>
        <w:t xml:space="preserve"> nástup</w:t>
      </w:r>
    </w:p>
    <w:p w14:paraId="3D891C86" w14:textId="77777777" w:rsidR="004E7D0E" w:rsidRPr="00D76B31" w:rsidRDefault="00377A39" w:rsidP="00384BAF">
      <w:pPr>
        <w:tabs>
          <w:tab w:val="left" w:pos="1276"/>
        </w:tabs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  <w:r w:rsidR="007C098C">
        <w:rPr>
          <w:rFonts w:ascii="Verdana" w:hAnsi="Verdana"/>
          <w:bCs/>
          <w:iCs/>
        </w:rPr>
        <w:t>15</w:t>
      </w:r>
      <w:r w:rsidR="00384BAF" w:rsidRPr="00D76B31">
        <w:rPr>
          <w:rFonts w:ascii="Verdana" w:hAnsi="Verdana"/>
          <w:bCs/>
          <w:iCs/>
        </w:rPr>
        <w:t>:</w:t>
      </w:r>
      <w:r w:rsidR="00C61F8D">
        <w:rPr>
          <w:rFonts w:ascii="Verdana" w:hAnsi="Verdana"/>
          <w:bCs/>
          <w:iCs/>
        </w:rPr>
        <w:t>30</w:t>
      </w:r>
      <w:r w:rsidR="00384BAF" w:rsidRPr="00D76B31">
        <w:rPr>
          <w:rFonts w:ascii="Verdana" w:hAnsi="Verdana"/>
          <w:bCs/>
          <w:iCs/>
        </w:rPr>
        <w:t xml:space="preserve"> </w:t>
      </w:r>
      <w:r w:rsidR="004E7D0E" w:rsidRPr="00D76B31">
        <w:rPr>
          <w:rFonts w:ascii="Verdana" w:hAnsi="Verdana"/>
          <w:bCs/>
          <w:iCs/>
        </w:rPr>
        <w:t>zahájení střelby</w:t>
      </w:r>
    </w:p>
    <w:p w14:paraId="50180C0F" w14:textId="77777777" w:rsidR="00D64689" w:rsidRPr="00D76B31" w:rsidRDefault="00D64689">
      <w:pPr>
        <w:tabs>
          <w:tab w:val="left" w:pos="1276"/>
        </w:tabs>
        <w:ind w:left="284"/>
        <w:jc w:val="both"/>
        <w:rPr>
          <w:rFonts w:ascii="Verdana" w:hAnsi="Verdana"/>
          <w:iCs/>
        </w:rPr>
      </w:pPr>
      <w:r w:rsidRPr="00D76B31">
        <w:rPr>
          <w:rFonts w:ascii="Verdana" w:hAnsi="Verdana"/>
          <w:iCs/>
        </w:rPr>
        <w:tab/>
      </w:r>
    </w:p>
    <w:p w14:paraId="45936AF3" w14:textId="77777777" w:rsidR="009E70E1" w:rsidRPr="00D76B31" w:rsidRDefault="00971CD1" w:rsidP="009E70E1">
      <w:pPr>
        <w:tabs>
          <w:tab w:val="left" w:pos="1276"/>
        </w:tabs>
        <w:jc w:val="both"/>
        <w:rPr>
          <w:rFonts w:ascii="Verdana" w:hAnsi="Verdana"/>
          <w:b/>
          <w:iCs/>
        </w:rPr>
      </w:pPr>
      <w:r w:rsidRPr="00D76B31">
        <w:rPr>
          <w:rFonts w:ascii="Verdana" w:hAnsi="Verdana"/>
          <w:b/>
          <w:iCs/>
        </w:rPr>
        <w:t>Doplňující informace</w:t>
      </w:r>
    </w:p>
    <w:p w14:paraId="437ABB67" w14:textId="77777777" w:rsidR="00B968A1" w:rsidRPr="00D76B31" w:rsidRDefault="00667118" w:rsidP="00667118">
      <w:pPr>
        <w:tabs>
          <w:tab w:val="left" w:pos="1276"/>
        </w:tabs>
        <w:rPr>
          <w:rFonts w:ascii="Verdana" w:hAnsi="Verdana"/>
          <w:sz w:val="18"/>
        </w:rPr>
      </w:pPr>
      <w:r w:rsidRPr="00D76B31">
        <w:rPr>
          <w:rFonts w:ascii="Verdana" w:hAnsi="Verdana"/>
          <w:bCs/>
          <w:iCs/>
          <w:sz w:val="18"/>
        </w:rPr>
        <w:t>P</w:t>
      </w:r>
      <w:r w:rsidR="00B968A1" w:rsidRPr="00D76B31">
        <w:rPr>
          <w:rFonts w:ascii="Verdana" w:hAnsi="Verdana"/>
          <w:bCs/>
          <w:iCs/>
          <w:sz w:val="18"/>
        </w:rPr>
        <w:t>okud</w:t>
      </w:r>
      <w:r>
        <w:rPr>
          <w:rFonts w:ascii="Verdana" w:hAnsi="Verdana"/>
          <w:bCs/>
          <w:iCs/>
          <w:sz w:val="18"/>
        </w:rPr>
        <w:t xml:space="preserve"> </w:t>
      </w:r>
      <w:r w:rsidR="00B968A1" w:rsidRPr="00D76B31">
        <w:rPr>
          <w:rFonts w:ascii="Verdana" w:hAnsi="Verdana"/>
          <w:bCs/>
          <w:iCs/>
          <w:sz w:val="18"/>
        </w:rPr>
        <w:t>budou mít zájem přihlášené LK a LO</w:t>
      </w:r>
      <w:r w:rsidR="009E70E1" w:rsidRPr="00D76B31">
        <w:rPr>
          <w:rFonts w:ascii="Verdana" w:hAnsi="Verdana"/>
          <w:bCs/>
          <w:iCs/>
          <w:sz w:val="18"/>
        </w:rPr>
        <w:t xml:space="preserve">, střílet na </w:t>
      </w:r>
      <w:r w:rsidR="00B968A1" w:rsidRPr="00D76B31">
        <w:rPr>
          <w:rFonts w:ascii="Verdana" w:hAnsi="Verdana"/>
          <w:bCs/>
          <w:iCs/>
          <w:sz w:val="18"/>
        </w:rPr>
        <w:t xml:space="preserve">uvedených závodech </w:t>
      </w:r>
      <w:r>
        <w:rPr>
          <w:rFonts w:ascii="Verdana" w:hAnsi="Verdana"/>
          <w:bCs/>
          <w:iCs/>
          <w:sz w:val="18"/>
        </w:rPr>
        <w:t xml:space="preserve">dlouhodobé soutěže, uvedou tuto </w:t>
      </w:r>
      <w:r w:rsidR="00B968A1" w:rsidRPr="00D76B31">
        <w:rPr>
          <w:rFonts w:ascii="Verdana" w:hAnsi="Verdana"/>
          <w:bCs/>
          <w:iCs/>
          <w:sz w:val="18"/>
        </w:rPr>
        <w:t>skutečnost v</w:t>
      </w:r>
      <w:r>
        <w:rPr>
          <w:rFonts w:ascii="Verdana" w:hAnsi="Verdana"/>
          <w:bCs/>
          <w:iCs/>
          <w:sz w:val="18"/>
        </w:rPr>
        <w:t> </w:t>
      </w:r>
      <w:r w:rsidR="00B968A1" w:rsidRPr="00D76B31">
        <w:rPr>
          <w:rFonts w:ascii="Verdana" w:hAnsi="Verdana"/>
          <w:bCs/>
          <w:iCs/>
          <w:sz w:val="18"/>
        </w:rPr>
        <w:t>přihlášce</w:t>
      </w:r>
      <w:r>
        <w:rPr>
          <w:rFonts w:ascii="Verdana" w:hAnsi="Verdana"/>
          <w:bCs/>
          <w:iCs/>
          <w:sz w:val="18"/>
        </w:rPr>
        <w:t>.</w:t>
      </w:r>
    </w:p>
    <w:p w14:paraId="56743110" w14:textId="77777777" w:rsidR="00B968A1" w:rsidRPr="00D76B31" w:rsidRDefault="00667118" w:rsidP="00667118">
      <w:pPr>
        <w:tabs>
          <w:tab w:val="left" w:pos="1276"/>
        </w:tabs>
        <w:rPr>
          <w:rFonts w:ascii="Verdana" w:hAnsi="Verdana"/>
          <w:bCs/>
          <w:sz w:val="18"/>
        </w:rPr>
      </w:pPr>
      <w:r w:rsidRPr="00D76B31">
        <w:rPr>
          <w:rFonts w:ascii="Verdana" w:hAnsi="Verdana"/>
          <w:bCs/>
          <w:sz w:val="18"/>
        </w:rPr>
        <w:t>P</w:t>
      </w:r>
      <w:r w:rsidR="00B968A1" w:rsidRPr="00D76B31">
        <w:rPr>
          <w:rFonts w:ascii="Verdana" w:hAnsi="Verdana"/>
          <w:bCs/>
          <w:sz w:val="18"/>
        </w:rPr>
        <w:t>ořadatel si vyhrazuje práv</w:t>
      </w:r>
      <w:r w:rsidR="009E70E1" w:rsidRPr="00D76B31">
        <w:rPr>
          <w:rFonts w:ascii="Verdana" w:hAnsi="Verdana"/>
          <w:bCs/>
          <w:sz w:val="18"/>
        </w:rPr>
        <w:t>o omezit účast podle kapacity</w:t>
      </w:r>
      <w:r>
        <w:rPr>
          <w:rFonts w:ascii="Verdana" w:hAnsi="Verdana"/>
          <w:bCs/>
          <w:sz w:val="18"/>
        </w:rPr>
        <w:t xml:space="preserve"> </w:t>
      </w:r>
      <w:r w:rsidR="00711651" w:rsidRPr="00D76B31">
        <w:rPr>
          <w:rFonts w:ascii="Verdana" w:hAnsi="Verdana"/>
          <w:bCs/>
          <w:sz w:val="18"/>
        </w:rPr>
        <w:t>t</w:t>
      </w:r>
      <w:r w:rsidR="00B968A1" w:rsidRPr="00D76B31">
        <w:rPr>
          <w:rFonts w:ascii="Verdana" w:hAnsi="Verdana"/>
          <w:bCs/>
          <w:sz w:val="18"/>
        </w:rPr>
        <w:t>ělocvičny</w:t>
      </w:r>
      <w:r>
        <w:rPr>
          <w:rFonts w:ascii="Verdana" w:hAnsi="Verdana"/>
          <w:bCs/>
          <w:sz w:val="18"/>
        </w:rPr>
        <w:t>.</w:t>
      </w:r>
      <w:r w:rsidR="00973F6D" w:rsidRPr="00D76B31">
        <w:rPr>
          <w:rFonts w:ascii="Verdana" w:hAnsi="Verdana"/>
          <w:bCs/>
          <w:sz w:val="18"/>
        </w:rPr>
        <w:t xml:space="preserve"> </w:t>
      </w:r>
    </w:p>
    <w:p w14:paraId="428B1A10" w14:textId="77777777" w:rsidR="00971CD1" w:rsidRPr="00D76B31" w:rsidRDefault="00667118" w:rsidP="00667118">
      <w:pPr>
        <w:tabs>
          <w:tab w:val="left" w:pos="1276"/>
        </w:tabs>
        <w:rPr>
          <w:rFonts w:ascii="Verdana" w:hAnsi="Verdana"/>
          <w:bCs/>
          <w:sz w:val="18"/>
        </w:rPr>
      </w:pPr>
      <w:r w:rsidRPr="00D76B31">
        <w:rPr>
          <w:rFonts w:ascii="Verdana" w:hAnsi="Verdana"/>
          <w:bCs/>
          <w:sz w:val="18"/>
        </w:rPr>
        <w:t>D</w:t>
      </w:r>
      <w:r w:rsidR="00971CD1" w:rsidRPr="00D76B31">
        <w:rPr>
          <w:rFonts w:ascii="Verdana" w:hAnsi="Verdana"/>
          <w:bCs/>
          <w:sz w:val="18"/>
        </w:rPr>
        <w:t>opolední</w:t>
      </w:r>
      <w:r>
        <w:rPr>
          <w:rFonts w:ascii="Verdana" w:hAnsi="Verdana"/>
          <w:bCs/>
          <w:sz w:val="18"/>
        </w:rPr>
        <w:t xml:space="preserve"> </w:t>
      </w:r>
      <w:r w:rsidR="00971CD1" w:rsidRPr="00D76B31">
        <w:rPr>
          <w:rFonts w:ascii="Verdana" w:hAnsi="Verdana"/>
          <w:bCs/>
          <w:sz w:val="18"/>
        </w:rPr>
        <w:t>kolo závodu je určeno primárně pro dospělé</w:t>
      </w:r>
      <w:r>
        <w:rPr>
          <w:rFonts w:ascii="Verdana" w:hAnsi="Verdana"/>
          <w:bCs/>
          <w:sz w:val="18"/>
        </w:rPr>
        <w:t>.</w:t>
      </w:r>
    </w:p>
    <w:p w14:paraId="6D73BD30" w14:textId="77777777" w:rsidR="00971CD1" w:rsidRPr="00D76B31" w:rsidRDefault="00667118" w:rsidP="00667118">
      <w:pPr>
        <w:tabs>
          <w:tab w:val="left" w:pos="1276"/>
        </w:tabs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Odpolední </w:t>
      </w:r>
      <w:r w:rsidR="00971CD1" w:rsidRPr="00D76B31">
        <w:rPr>
          <w:rFonts w:ascii="Verdana" w:hAnsi="Verdana"/>
          <w:bCs/>
          <w:sz w:val="18"/>
        </w:rPr>
        <w:t>kolo závodu je určeno primárně pro děti</w:t>
      </w:r>
      <w:r w:rsidR="00EE0164" w:rsidRPr="00D76B31">
        <w:rPr>
          <w:rFonts w:ascii="Verdana" w:hAnsi="Verdana"/>
          <w:bCs/>
          <w:sz w:val="18"/>
        </w:rPr>
        <w:t xml:space="preserve"> a dorost</w:t>
      </w:r>
      <w:r>
        <w:rPr>
          <w:rFonts w:ascii="Verdana" w:hAnsi="Verdana"/>
          <w:bCs/>
          <w:sz w:val="18"/>
        </w:rPr>
        <w:t>.</w:t>
      </w:r>
    </w:p>
    <w:p w14:paraId="0C2DD16D" w14:textId="77777777" w:rsidR="00B968A1" w:rsidRPr="00D76B31" w:rsidRDefault="00667118" w:rsidP="00667118">
      <w:pPr>
        <w:tabs>
          <w:tab w:val="left" w:pos="1276"/>
        </w:tabs>
        <w:rPr>
          <w:rFonts w:ascii="Verdana" w:hAnsi="Verdana"/>
          <w:sz w:val="18"/>
        </w:rPr>
      </w:pPr>
      <w:r w:rsidRPr="00D76B31">
        <w:rPr>
          <w:rFonts w:ascii="Verdana" w:hAnsi="Verdana"/>
          <w:bCs/>
          <w:sz w:val="18"/>
        </w:rPr>
        <w:t>D</w:t>
      </w:r>
      <w:r w:rsidR="00B968A1" w:rsidRPr="00D76B31">
        <w:rPr>
          <w:rFonts w:ascii="Verdana" w:hAnsi="Verdana"/>
          <w:bCs/>
          <w:sz w:val="18"/>
        </w:rPr>
        <w:t>o</w:t>
      </w:r>
      <w:r>
        <w:rPr>
          <w:rFonts w:ascii="Verdana" w:hAnsi="Verdana"/>
          <w:bCs/>
          <w:sz w:val="18"/>
        </w:rPr>
        <w:t xml:space="preserve"> </w:t>
      </w:r>
      <w:r w:rsidR="00B968A1" w:rsidRPr="00D76B31">
        <w:rPr>
          <w:rFonts w:ascii="Verdana" w:hAnsi="Verdana"/>
          <w:bCs/>
          <w:sz w:val="18"/>
        </w:rPr>
        <w:t>tělocvičny je přístup pouze po přezutí do sálové obuvi</w:t>
      </w:r>
      <w:r>
        <w:rPr>
          <w:rFonts w:ascii="Verdana" w:hAnsi="Verdana"/>
          <w:bCs/>
          <w:sz w:val="18"/>
        </w:rPr>
        <w:t>.</w:t>
      </w:r>
    </w:p>
    <w:p w14:paraId="54C80728" w14:textId="77777777" w:rsidR="00406891" w:rsidRPr="00D76B31" w:rsidRDefault="00667118" w:rsidP="00667118">
      <w:pPr>
        <w:tabs>
          <w:tab w:val="left" w:pos="1276"/>
        </w:tabs>
        <w:rPr>
          <w:rFonts w:ascii="Verdana" w:hAnsi="Verdana"/>
          <w:bCs/>
          <w:iCs/>
          <w:sz w:val="18"/>
        </w:rPr>
      </w:pPr>
      <w:r w:rsidRPr="00D76B31">
        <w:rPr>
          <w:rFonts w:ascii="Verdana" w:hAnsi="Verdana"/>
          <w:bCs/>
          <w:iCs/>
          <w:sz w:val="18"/>
        </w:rPr>
        <w:t>K</w:t>
      </w:r>
      <w:r w:rsidR="00B968A1" w:rsidRPr="00D76B31">
        <w:rPr>
          <w:rFonts w:ascii="Verdana" w:hAnsi="Verdana"/>
          <w:bCs/>
          <w:iCs/>
          <w:sz w:val="18"/>
        </w:rPr>
        <w:t>aždý</w:t>
      </w:r>
      <w:r>
        <w:rPr>
          <w:rFonts w:ascii="Verdana" w:hAnsi="Verdana"/>
          <w:bCs/>
          <w:iCs/>
          <w:sz w:val="18"/>
        </w:rPr>
        <w:t xml:space="preserve"> </w:t>
      </w:r>
      <w:r w:rsidR="00B968A1" w:rsidRPr="00D76B31">
        <w:rPr>
          <w:rFonts w:ascii="Verdana" w:hAnsi="Verdana"/>
          <w:bCs/>
          <w:iCs/>
          <w:sz w:val="18"/>
        </w:rPr>
        <w:t>startuje na vlastní nebezpečí</w:t>
      </w:r>
      <w:r>
        <w:rPr>
          <w:rFonts w:ascii="Verdana" w:hAnsi="Verdana"/>
          <w:bCs/>
          <w:iCs/>
          <w:sz w:val="18"/>
        </w:rPr>
        <w:t>.</w:t>
      </w:r>
    </w:p>
    <w:p w14:paraId="18C76B17" w14:textId="77777777" w:rsidR="00406891" w:rsidRDefault="00406891" w:rsidP="00406891">
      <w:pPr>
        <w:tabs>
          <w:tab w:val="left" w:pos="1276"/>
        </w:tabs>
        <w:rPr>
          <w:rFonts w:ascii="Verdana" w:hAnsi="Verdana"/>
          <w:bCs/>
          <w:iCs/>
          <w:sz w:val="18"/>
        </w:rPr>
      </w:pPr>
    </w:p>
    <w:p w14:paraId="356417DD" w14:textId="77777777" w:rsidR="002D28AE" w:rsidRDefault="002D28AE" w:rsidP="00406891">
      <w:pPr>
        <w:tabs>
          <w:tab w:val="left" w:pos="1276"/>
        </w:tabs>
        <w:rPr>
          <w:rFonts w:ascii="Verdana" w:hAnsi="Verdana"/>
          <w:bCs/>
          <w:iCs/>
          <w:sz w:val="18"/>
        </w:rPr>
      </w:pPr>
    </w:p>
    <w:p w14:paraId="5BF45033" w14:textId="77777777" w:rsidR="00406891" w:rsidRPr="00D76B31" w:rsidRDefault="00B968A1" w:rsidP="00364462">
      <w:pPr>
        <w:pStyle w:val="Nadpis9"/>
        <w:tabs>
          <w:tab w:val="clear" w:pos="1701"/>
          <w:tab w:val="left" w:pos="1276"/>
        </w:tabs>
        <w:ind w:left="0"/>
        <w:rPr>
          <w:rFonts w:ascii="Verdana" w:hAnsi="Verdana"/>
          <w:b/>
          <w:i w:val="0"/>
          <w:iCs/>
        </w:rPr>
      </w:pPr>
      <w:r w:rsidRPr="00D76B31">
        <w:rPr>
          <w:rFonts w:ascii="Verdana" w:hAnsi="Verdana"/>
          <w:b/>
          <w:i w:val="0"/>
          <w:iCs/>
        </w:rPr>
        <w:t xml:space="preserve">V Praze dne </w:t>
      </w:r>
      <w:r w:rsidR="00B81A06">
        <w:rPr>
          <w:rFonts w:ascii="Verdana" w:hAnsi="Verdana"/>
          <w:b/>
          <w:i w:val="0"/>
          <w:iCs/>
        </w:rPr>
        <w:t>1</w:t>
      </w:r>
      <w:r w:rsidRPr="00D76B31">
        <w:rPr>
          <w:rFonts w:ascii="Verdana" w:hAnsi="Verdana"/>
          <w:b/>
          <w:i w:val="0"/>
          <w:iCs/>
        </w:rPr>
        <w:t>.</w:t>
      </w:r>
      <w:r w:rsidR="009E70E1" w:rsidRPr="00D76B31">
        <w:rPr>
          <w:rFonts w:ascii="Verdana" w:hAnsi="Verdana"/>
          <w:b/>
          <w:i w:val="0"/>
          <w:iCs/>
        </w:rPr>
        <w:t xml:space="preserve"> </w:t>
      </w:r>
      <w:r w:rsidR="00B81A06">
        <w:rPr>
          <w:rFonts w:ascii="Verdana" w:hAnsi="Verdana"/>
          <w:b/>
          <w:i w:val="0"/>
          <w:iCs/>
        </w:rPr>
        <w:t>listopadu</w:t>
      </w:r>
      <w:r w:rsidR="009E70E1" w:rsidRPr="00D76B31">
        <w:rPr>
          <w:rFonts w:ascii="Verdana" w:hAnsi="Verdana"/>
          <w:b/>
          <w:i w:val="0"/>
          <w:iCs/>
        </w:rPr>
        <w:t xml:space="preserve"> </w:t>
      </w:r>
      <w:r w:rsidRPr="00D76B31">
        <w:rPr>
          <w:rFonts w:ascii="Verdana" w:hAnsi="Verdana"/>
          <w:b/>
          <w:i w:val="0"/>
          <w:iCs/>
        </w:rPr>
        <w:t>20</w:t>
      </w:r>
      <w:r w:rsidR="00B81A06">
        <w:rPr>
          <w:rFonts w:ascii="Verdana" w:hAnsi="Verdana"/>
          <w:b/>
          <w:i w:val="0"/>
          <w:iCs/>
        </w:rPr>
        <w:t>20</w:t>
      </w:r>
      <w:r w:rsidR="00406891" w:rsidRPr="00D76B31">
        <w:rPr>
          <w:rFonts w:ascii="Verdana" w:hAnsi="Verdana"/>
          <w:b/>
          <w:i w:val="0"/>
          <w:iCs/>
        </w:rPr>
        <w:t xml:space="preserve"> </w:t>
      </w:r>
    </w:p>
    <w:p w14:paraId="46B5A957" w14:textId="77777777" w:rsidR="00B968A1" w:rsidRPr="00D76B31" w:rsidRDefault="009E70E1" w:rsidP="00364462">
      <w:pPr>
        <w:pStyle w:val="Nadpis9"/>
        <w:tabs>
          <w:tab w:val="clear" w:pos="1701"/>
          <w:tab w:val="left" w:pos="1276"/>
        </w:tabs>
        <w:ind w:left="1276" w:right="42"/>
        <w:jc w:val="right"/>
        <w:rPr>
          <w:rFonts w:ascii="Verdana" w:hAnsi="Verdana"/>
          <w:b/>
          <w:i w:val="0"/>
        </w:rPr>
      </w:pPr>
      <w:r w:rsidRPr="00D76B31">
        <w:rPr>
          <w:rFonts w:ascii="Verdana" w:hAnsi="Verdana"/>
          <w:b/>
          <w:i w:val="0"/>
          <w:iCs/>
        </w:rPr>
        <w:tab/>
      </w:r>
      <w:r w:rsidRPr="00D76B31">
        <w:rPr>
          <w:rFonts w:ascii="Verdana" w:hAnsi="Verdana"/>
          <w:b/>
          <w:i w:val="0"/>
          <w:iCs/>
        </w:rPr>
        <w:tab/>
      </w:r>
      <w:r w:rsidRPr="00D76B31">
        <w:rPr>
          <w:rFonts w:ascii="Verdana" w:hAnsi="Verdana"/>
          <w:b/>
          <w:i w:val="0"/>
          <w:iCs/>
        </w:rPr>
        <w:tab/>
      </w:r>
      <w:r w:rsidRPr="00D76B31">
        <w:rPr>
          <w:rFonts w:ascii="Verdana" w:hAnsi="Verdana"/>
          <w:b/>
          <w:i w:val="0"/>
          <w:iCs/>
        </w:rPr>
        <w:tab/>
      </w:r>
      <w:r w:rsidR="00364462">
        <w:rPr>
          <w:rFonts w:ascii="Verdana" w:hAnsi="Verdana"/>
          <w:b/>
          <w:i w:val="0"/>
          <w:iCs/>
        </w:rPr>
        <w:t>Martina Macková</w:t>
      </w:r>
    </w:p>
    <w:p w14:paraId="422E4F43" w14:textId="77777777" w:rsidR="00B968A1" w:rsidRPr="00D76B31" w:rsidRDefault="009E70E1" w:rsidP="00364462">
      <w:pPr>
        <w:pStyle w:val="Nadpis9"/>
        <w:tabs>
          <w:tab w:val="clear" w:pos="1701"/>
        </w:tabs>
        <w:ind w:left="3116" w:firstLine="708"/>
        <w:jc w:val="right"/>
        <w:rPr>
          <w:rFonts w:ascii="Verdana" w:hAnsi="Verdana"/>
          <w:b/>
          <w:i w:val="0"/>
        </w:rPr>
      </w:pPr>
      <w:r w:rsidRPr="00D76B31">
        <w:rPr>
          <w:rFonts w:ascii="Verdana" w:hAnsi="Verdana"/>
          <w:b/>
          <w:i w:val="0"/>
        </w:rPr>
        <w:t xml:space="preserve">   </w:t>
      </w:r>
      <w:r w:rsidR="00667118">
        <w:rPr>
          <w:rFonts w:ascii="Verdana" w:hAnsi="Verdana"/>
          <w:b/>
          <w:i w:val="0"/>
        </w:rPr>
        <w:t xml:space="preserve"> </w:t>
      </w:r>
      <w:r w:rsidRPr="00D76B31">
        <w:rPr>
          <w:rFonts w:ascii="Verdana" w:hAnsi="Verdana"/>
          <w:b/>
          <w:i w:val="0"/>
        </w:rPr>
        <w:t xml:space="preserve"> </w:t>
      </w:r>
      <w:r w:rsidR="00B1612F" w:rsidRPr="00D76B31">
        <w:rPr>
          <w:rFonts w:ascii="Verdana" w:hAnsi="Verdana"/>
          <w:b/>
          <w:i w:val="0"/>
        </w:rPr>
        <w:t>předsed</w:t>
      </w:r>
      <w:r w:rsidR="00667118">
        <w:rPr>
          <w:rFonts w:ascii="Verdana" w:hAnsi="Verdana"/>
          <w:b/>
          <w:i w:val="0"/>
        </w:rPr>
        <w:t>kyně</w:t>
      </w:r>
      <w:r w:rsidR="00364462">
        <w:rPr>
          <w:rFonts w:ascii="Verdana" w:hAnsi="Verdana"/>
          <w:b/>
          <w:i w:val="0"/>
        </w:rPr>
        <w:t xml:space="preserve"> oddílu</w:t>
      </w:r>
    </w:p>
    <w:p w14:paraId="05A3A352" w14:textId="77777777" w:rsidR="00B968A1" w:rsidRPr="00D76B31" w:rsidRDefault="00B968A1">
      <w:pPr>
        <w:pStyle w:val="Nadpis9"/>
        <w:tabs>
          <w:tab w:val="clear" w:pos="1701"/>
        </w:tabs>
        <w:ind w:left="0"/>
        <w:rPr>
          <w:rFonts w:ascii="Verdana" w:hAnsi="Verdana"/>
          <w:b/>
          <w:i w:val="0"/>
        </w:rPr>
      </w:pPr>
      <w:r w:rsidRPr="00D76B31">
        <w:rPr>
          <w:rFonts w:ascii="Verdana" w:hAnsi="Verdana"/>
          <w:b/>
          <w:i w:val="0"/>
        </w:rPr>
        <w:tab/>
        <w:t xml:space="preserve">                                                           </w:t>
      </w:r>
    </w:p>
    <w:p w14:paraId="71BD3C6E" w14:textId="77777777" w:rsidR="00B968A1" w:rsidRDefault="00B968A1">
      <w:pPr>
        <w:jc w:val="center"/>
        <w:rPr>
          <w:rFonts w:ascii="Verdana" w:hAnsi="Verdana"/>
          <w:b/>
        </w:rPr>
      </w:pPr>
    </w:p>
    <w:sectPr w:rsidR="00B968A1">
      <w:pgSz w:w="16840" w:h="11907" w:orient="landscape" w:code="9"/>
      <w:pgMar w:top="567" w:right="851" w:bottom="567" w:left="851" w:header="708" w:footer="708" w:gutter="0"/>
      <w:cols w:num="2" w:space="708" w:equalWidth="0">
        <w:col w:w="7441" w:space="709"/>
        <w:col w:w="6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C8"/>
    <w:multiLevelType w:val="hybridMultilevel"/>
    <w:tmpl w:val="89AAD5DA"/>
    <w:lvl w:ilvl="0" w:tplc="8436AF2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1E87"/>
    <w:multiLevelType w:val="hybridMultilevel"/>
    <w:tmpl w:val="C442B182"/>
    <w:lvl w:ilvl="0" w:tplc="9078F350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F5540"/>
    <w:multiLevelType w:val="hybridMultilevel"/>
    <w:tmpl w:val="34BED17E"/>
    <w:lvl w:ilvl="0" w:tplc="177AE9C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2546507"/>
    <w:multiLevelType w:val="hybridMultilevel"/>
    <w:tmpl w:val="F2845B4A"/>
    <w:lvl w:ilvl="0" w:tplc="8436AF24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1C7113"/>
    <w:multiLevelType w:val="hybridMultilevel"/>
    <w:tmpl w:val="E2206182"/>
    <w:lvl w:ilvl="0" w:tplc="C0A4E5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476A63F8"/>
    <w:multiLevelType w:val="hybridMultilevel"/>
    <w:tmpl w:val="E36E855C"/>
    <w:lvl w:ilvl="0" w:tplc="CD8C12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4B856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83257B"/>
    <w:multiLevelType w:val="hybridMultilevel"/>
    <w:tmpl w:val="554013C6"/>
    <w:lvl w:ilvl="0" w:tplc="E182ED54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836E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7B1D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89"/>
    <w:rsid w:val="0002554F"/>
    <w:rsid w:val="0003080A"/>
    <w:rsid w:val="000B471E"/>
    <w:rsid w:val="001045A6"/>
    <w:rsid w:val="00191145"/>
    <w:rsid w:val="0020224F"/>
    <w:rsid w:val="002363D8"/>
    <w:rsid w:val="002A6DF5"/>
    <w:rsid w:val="002C3FE2"/>
    <w:rsid w:val="002D28AE"/>
    <w:rsid w:val="00344E2C"/>
    <w:rsid w:val="00364462"/>
    <w:rsid w:val="00377A39"/>
    <w:rsid w:val="00384BAF"/>
    <w:rsid w:val="00406891"/>
    <w:rsid w:val="004644AC"/>
    <w:rsid w:val="004809E4"/>
    <w:rsid w:val="004C22E8"/>
    <w:rsid w:val="004E21C5"/>
    <w:rsid w:val="004E7D0E"/>
    <w:rsid w:val="00572289"/>
    <w:rsid w:val="00597C42"/>
    <w:rsid w:val="00652DF6"/>
    <w:rsid w:val="00667118"/>
    <w:rsid w:val="00711651"/>
    <w:rsid w:val="00712B24"/>
    <w:rsid w:val="00777789"/>
    <w:rsid w:val="007C098C"/>
    <w:rsid w:val="008904AA"/>
    <w:rsid w:val="008F5738"/>
    <w:rsid w:val="009113E8"/>
    <w:rsid w:val="00915144"/>
    <w:rsid w:val="009278C4"/>
    <w:rsid w:val="00943B1A"/>
    <w:rsid w:val="00971CD1"/>
    <w:rsid w:val="00973F6D"/>
    <w:rsid w:val="009958FD"/>
    <w:rsid w:val="009E70E1"/>
    <w:rsid w:val="00A040EC"/>
    <w:rsid w:val="00A339DC"/>
    <w:rsid w:val="00A52DC8"/>
    <w:rsid w:val="00AA322E"/>
    <w:rsid w:val="00AD23EA"/>
    <w:rsid w:val="00AF660D"/>
    <w:rsid w:val="00B1612F"/>
    <w:rsid w:val="00B40456"/>
    <w:rsid w:val="00B81A06"/>
    <w:rsid w:val="00B82771"/>
    <w:rsid w:val="00B968A1"/>
    <w:rsid w:val="00BA01C1"/>
    <w:rsid w:val="00BB75E5"/>
    <w:rsid w:val="00BF2290"/>
    <w:rsid w:val="00C61F8D"/>
    <w:rsid w:val="00CC40CF"/>
    <w:rsid w:val="00CE2362"/>
    <w:rsid w:val="00D64689"/>
    <w:rsid w:val="00D76B31"/>
    <w:rsid w:val="00DA15F3"/>
    <w:rsid w:val="00DC4399"/>
    <w:rsid w:val="00E354B1"/>
    <w:rsid w:val="00ED71D8"/>
    <w:rsid w:val="00EE0164"/>
    <w:rsid w:val="00F13A3E"/>
    <w:rsid w:val="00F615AA"/>
    <w:rsid w:val="00F836A1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7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color w:val="0000FF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</w:tabs>
      <w:ind w:left="284"/>
      <w:jc w:val="both"/>
      <w:outlineLvl w:val="2"/>
    </w:pPr>
    <w:rPr>
      <w:b/>
      <w:i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720"/>
      <w:jc w:val="center"/>
      <w:outlineLvl w:val="4"/>
    </w:pPr>
    <w:rPr>
      <w:b/>
      <w:i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pPr>
      <w:keepNext/>
      <w:tabs>
        <w:tab w:val="left" w:pos="1701"/>
      </w:tabs>
      <w:ind w:left="426"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</w:tabs>
      <w:ind w:left="426"/>
      <w:jc w:val="both"/>
      <w:outlineLvl w:val="7"/>
    </w:pPr>
    <w:rPr>
      <w:b/>
      <w:i/>
    </w:rPr>
  </w:style>
  <w:style w:type="paragraph" w:styleId="Nadpis9">
    <w:name w:val="heading 9"/>
    <w:basedOn w:val="Normln"/>
    <w:next w:val="Normln"/>
    <w:qFormat/>
    <w:pPr>
      <w:keepNext/>
      <w:tabs>
        <w:tab w:val="left" w:pos="1701"/>
      </w:tabs>
      <w:ind w:left="284"/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i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Default">
    <w:name w:val="Default"/>
    <w:rsid w:val="002D28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color w:val="0000FF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</w:tabs>
      <w:ind w:left="284"/>
      <w:jc w:val="both"/>
      <w:outlineLvl w:val="2"/>
    </w:pPr>
    <w:rPr>
      <w:b/>
      <w:i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720"/>
      <w:jc w:val="center"/>
      <w:outlineLvl w:val="4"/>
    </w:pPr>
    <w:rPr>
      <w:b/>
      <w:i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pPr>
      <w:keepNext/>
      <w:tabs>
        <w:tab w:val="left" w:pos="1701"/>
      </w:tabs>
      <w:ind w:left="426"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</w:tabs>
      <w:ind w:left="426"/>
      <w:jc w:val="both"/>
      <w:outlineLvl w:val="7"/>
    </w:pPr>
    <w:rPr>
      <w:b/>
      <w:i/>
    </w:rPr>
  </w:style>
  <w:style w:type="paragraph" w:styleId="Nadpis9">
    <w:name w:val="heading 9"/>
    <w:basedOn w:val="Normln"/>
    <w:next w:val="Normln"/>
    <w:qFormat/>
    <w:pPr>
      <w:keepNext/>
      <w:tabs>
        <w:tab w:val="left" w:pos="1701"/>
      </w:tabs>
      <w:ind w:left="284"/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i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Default">
    <w:name w:val="Default"/>
    <w:rsid w:val="002D28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</vt:lpstr>
    </vt:vector>
  </TitlesOfParts>
  <Company>HP</Company>
  <LinksUpToDate>false</LinksUpToDate>
  <CharactersWithSpaces>2613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mailto:lukostrelba@skstart.com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Zdenek Horacek</dc:creator>
  <cp:lastModifiedBy>Enriqua</cp:lastModifiedBy>
  <cp:revision>12</cp:revision>
  <cp:lastPrinted>2018-10-09T09:39:00Z</cp:lastPrinted>
  <dcterms:created xsi:type="dcterms:W3CDTF">2018-10-09T09:39:00Z</dcterms:created>
  <dcterms:modified xsi:type="dcterms:W3CDTF">2020-11-28T14:14:00Z</dcterms:modified>
</cp:coreProperties>
</file>