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C" w:rsidRDefault="00705B65">
      <w:pPr>
        <w:spacing w:line="288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TJ SOKOL Praha Vršovice, Vršovické nám. 2, 101 00 Praha 10</w:t>
      </w:r>
    </w:p>
    <w:p w:rsidR="00E54C2C" w:rsidRDefault="00E54C2C">
      <w:pPr>
        <w:spacing w:line="288" w:lineRule="exact"/>
        <w:jc w:val="center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E54C2C" w:rsidRDefault="00705B65">
      <w:pPr>
        <w:spacing w:line="288" w:lineRule="exact"/>
        <w:jc w:val="center"/>
        <w:rPr>
          <w:rFonts w:ascii="Times New Roman" w:eastAsia="Times New Roman" w:hAnsi="Times New Roman" w:cs="Times New Roman"/>
          <w:b/>
          <w:color w:val="00000A"/>
          <w:sz w:val="40"/>
        </w:rPr>
      </w:pPr>
      <w:r>
        <w:rPr>
          <w:rFonts w:ascii="Times New Roman" w:eastAsia="Times New Roman" w:hAnsi="Times New Roman" w:cs="Times New Roman"/>
          <w:b/>
          <w:color w:val="00000A"/>
          <w:sz w:val="40"/>
        </w:rPr>
        <w:t>Zimní pohár Vršovic</w:t>
      </w:r>
    </w:p>
    <w:p w:rsidR="00E54C2C" w:rsidRDefault="00705B65">
      <w:pPr>
        <w:spacing w:line="288" w:lineRule="exact"/>
        <w:jc w:val="center"/>
        <w:rPr>
          <w:rFonts w:ascii="Times New Roman" w:eastAsia="Times New Roman" w:hAnsi="Times New Roman" w:cs="Times New Roman"/>
          <w:b/>
          <w:i/>
          <w:color w:val="00000A"/>
          <w:sz w:val="32"/>
        </w:rPr>
      </w:pPr>
      <w:r w:rsidRPr="00705B65">
        <w:rPr>
          <w:rFonts w:ascii="Times New Roman" w:eastAsia="Times New Roman" w:hAnsi="Times New Roman" w:cs="Times New Roman"/>
          <w:b/>
          <w:i/>
          <w:color w:val="00000A"/>
          <w:sz w:val="32"/>
        </w:rPr>
        <w:t>XXXXVI</w:t>
      </w:r>
      <w:r w:rsidR="00DF751E">
        <w:rPr>
          <w:rFonts w:ascii="Times New Roman" w:eastAsia="Times New Roman" w:hAnsi="Times New Roman" w:cs="Times New Roman"/>
          <w:b/>
          <w:i/>
          <w:color w:val="00000A"/>
          <w:sz w:val="32"/>
        </w:rPr>
        <w:t>I</w:t>
      </w:r>
      <w:r>
        <w:rPr>
          <w:rFonts w:ascii="Times New Roman" w:eastAsia="Times New Roman" w:hAnsi="Times New Roman" w:cs="Times New Roman"/>
          <w:b/>
          <w:i/>
          <w:color w:val="00000A"/>
          <w:sz w:val="32"/>
        </w:rPr>
        <w:t>. ročník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Všeobecná ustanovení :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Pořadatel: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TJ SOKOL Praha Vršovice  - oddíl lukostřelby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</w:pPr>
      <w:r>
        <w:rPr>
          <w:rFonts w:ascii="Times New Roman" w:eastAsia="Times New Roman" w:hAnsi="Times New Roman" w:cs="Times New Roman"/>
          <w:color w:val="00000A"/>
          <w:sz w:val="20"/>
        </w:rPr>
        <w:t>Termíny: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1. kolo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 w:rsidR="00DF751E" w:rsidRPr="00DF751E">
        <w:rPr>
          <w:rFonts w:ascii="Times New Roman" w:eastAsia="Times New Roman" w:hAnsi="Times New Roman" w:cs="Times New Roman"/>
          <w:b/>
          <w:color w:val="00000A"/>
          <w:sz w:val="20"/>
        </w:rPr>
        <w:t xml:space="preserve">23 </w:t>
      </w:r>
      <w:r w:rsidRPr="00DF751E">
        <w:rPr>
          <w:rFonts w:ascii="Times New Roman" w:eastAsia="Times New Roman" w:hAnsi="Times New Roman" w:cs="Times New Roman"/>
          <w:b/>
          <w:color w:val="00000A"/>
          <w:sz w:val="20"/>
        </w:rPr>
        <w:t>.11.20</w:t>
      </w:r>
      <w:r w:rsidR="00DF751E" w:rsidRPr="00DF751E">
        <w:rPr>
          <w:rFonts w:ascii="Times New Roman" w:eastAsia="Times New Roman" w:hAnsi="Times New Roman" w:cs="Times New Roman"/>
          <w:b/>
          <w:color w:val="00000A"/>
          <w:sz w:val="20"/>
        </w:rPr>
        <w:t>19</w:t>
      </w:r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>2. kolo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7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.12.201</w:t>
      </w:r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9</w:t>
      </w:r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  <w:ind w:left="708" w:firstLine="708"/>
      </w:pPr>
      <w:r>
        <w:rPr>
          <w:rFonts w:ascii="Times New Roman" w:eastAsia="Times New Roman" w:hAnsi="Times New Roman" w:cs="Times New Roman"/>
          <w:color w:val="00000A"/>
          <w:sz w:val="20"/>
        </w:rPr>
        <w:t>3. kolo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 w:rsidR="00DF751E">
        <w:rPr>
          <w:rFonts w:ascii="Times New Roman" w:eastAsia="Times New Roman" w:hAnsi="Times New Roman" w:cs="Times New Roman"/>
          <w:b/>
          <w:bCs/>
          <w:color w:val="00000A"/>
          <w:sz w:val="20"/>
        </w:rPr>
        <w:t>11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.1.20</w:t>
      </w:r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20</w:t>
      </w:r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  <w:ind w:left="708" w:firstLine="708"/>
      </w:pPr>
      <w:r>
        <w:rPr>
          <w:rFonts w:ascii="Times New Roman" w:eastAsia="Times New Roman" w:hAnsi="Times New Roman" w:cs="Times New Roman"/>
          <w:color w:val="00000A"/>
          <w:sz w:val="20"/>
        </w:rPr>
        <w:t>4. kolo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 w:rsidR="00DF751E">
        <w:rPr>
          <w:rFonts w:ascii="Times New Roman" w:eastAsia="Times New Roman" w:hAnsi="Times New Roman" w:cs="Times New Roman"/>
          <w:b/>
          <w:bCs/>
          <w:color w:val="00000A"/>
          <w:sz w:val="20"/>
        </w:rPr>
        <w:t>25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.1.20</w:t>
      </w:r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20</w:t>
      </w:r>
    </w:p>
    <w:p w:rsidR="00E54C2C" w:rsidRDefault="00705B65">
      <w:pPr>
        <w:tabs>
          <w:tab w:val="left" w:pos="1418"/>
          <w:tab w:val="left" w:pos="2410"/>
          <w:tab w:val="left" w:pos="3544"/>
        </w:tabs>
        <w:spacing w:line="288" w:lineRule="exact"/>
        <w:ind w:left="708" w:firstLine="708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Finále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 w:rsidR="00DF751E">
        <w:rPr>
          <w:rFonts w:ascii="Times New Roman" w:eastAsia="Times New Roman" w:hAnsi="Times New Roman" w:cs="Times New Roman"/>
          <w:b/>
          <w:bCs/>
          <w:color w:val="00000A"/>
          <w:sz w:val="20"/>
        </w:rPr>
        <w:t>8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.2.20</w:t>
      </w:r>
      <w:r w:rsidR="00DF751E">
        <w:rPr>
          <w:rFonts w:ascii="Times New Roman" w:eastAsia="Times New Roman" w:hAnsi="Times New Roman" w:cs="Times New Roman"/>
          <w:b/>
          <w:color w:val="00000A"/>
          <w:sz w:val="20"/>
        </w:rPr>
        <w:t>20</w:t>
      </w: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Místo konání: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Velký sál sokolovny ve Vršovicích,  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Činovníci: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Ředitel poháru: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Pavel Habásko </w:t>
      </w:r>
    </w:p>
    <w:p w:rsidR="00E54C2C" w:rsidRDefault="00705B65">
      <w:pPr>
        <w:spacing w:line="288" w:lineRule="exact"/>
        <w:ind w:left="1418" w:hanging="141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ab/>
        <w:t>Rozhodčí:  Anna Licehamrová, Jan Poslušný</w:t>
      </w:r>
      <w:r w:rsidR="00DF751E">
        <w:rPr>
          <w:rFonts w:ascii="Times New Roman" w:eastAsia="Times New Roman" w:hAnsi="Times New Roman" w:cs="Times New Roman"/>
          <w:color w:val="00000A"/>
          <w:sz w:val="20"/>
        </w:rPr>
        <w:t>, Alexanda Lerlová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7C5137" w:rsidRDefault="00705B65">
      <w:pPr>
        <w:spacing w:line="288" w:lineRule="exact"/>
        <w:ind w:left="1440" w:hanging="1440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Přihlášky: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Jmenovité přihlášky oznámí oddíly a kluby pořadateli </w:t>
      </w:r>
      <w:r w:rsidR="007C5137">
        <w:rPr>
          <w:rFonts w:ascii="Times New Roman" w:eastAsia="Times New Roman" w:hAnsi="Times New Roman" w:cs="Times New Roman"/>
          <w:color w:val="00000A"/>
          <w:sz w:val="20"/>
        </w:rPr>
        <w:t xml:space="preserve">přes </w:t>
      </w:r>
      <w:r w:rsidR="007C5137" w:rsidRPr="007C5137">
        <w:rPr>
          <w:rFonts w:ascii="Times New Roman" w:eastAsia="Times New Roman" w:hAnsi="Times New Roman" w:cs="Times New Roman"/>
          <w:b/>
          <w:color w:val="FF0000"/>
          <w:sz w:val="20"/>
        </w:rPr>
        <w:t>rcherz.com</w:t>
      </w:r>
      <w:r w:rsidR="007C5137">
        <w:rPr>
          <w:rFonts w:ascii="Times New Roman" w:eastAsia="Times New Roman" w:hAnsi="Times New Roman" w:cs="Times New Roman"/>
          <w:color w:val="00000A"/>
          <w:sz w:val="20"/>
        </w:rPr>
        <w:t>,</w:t>
      </w:r>
    </w:p>
    <w:p w:rsidR="007C5137" w:rsidRDefault="00705B65" w:rsidP="007C5137">
      <w:pPr>
        <w:spacing w:line="288" w:lineRule="exact"/>
        <w:ind w:left="1440" w:hanging="22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případně e-mailem nejpozději 5 dnů před každým kolem. </w:t>
      </w:r>
    </w:p>
    <w:p w:rsidR="00E54C2C" w:rsidRDefault="00705B65" w:rsidP="007C5137">
      <w:pPr>
        <w:spacing w:line="288" w:lineRule="exact"/>
        <w:ind w:left="1440" w:hanging="22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Účastníci finále budou vyrozuměni se zaslanou výsledkovou listinou. </w:t>
      </w:r>
    </w:p>
    <w:p w:rsidR="00705B65" w:rsidRDefault="00705B65" w:rsidP="00705B65">
      <w:pPr>
        <w:spacing w:line="288" w:lineRule="exact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  <w:t xml:space="preserve">Kontakt:   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 w:rsidR="007C5137">
        <w:rPr>
          <w:rFonts w:ascii="Times New Roman" w:eastAsia="Times New Roman" w:hAnsi="Times New Roman" w:cs="Times New Roman"/>
          <w:b/>
          <w:color w:val="00000A"/>
          <w:sz w:val="20"/>
          <w:u w:val="single"/>
        </w:rPr>
        <w:t>Tomáš  Kovář</w:t>
      </w:r>
    </w:p>
    <w:p w:rsidR="00705B65" w:rsidRDefault="00705B65" w:rsidP="00705B65">
      <w:pPr>
        <w:pStyle w:val="Zkladntext"/>
        <w:ind w:left="2124" w:firstLine="708"/>
      </w:pPr>
      <w:r>
        <w:rPr>
          <w:sz w:val="20"/>
        </w:rPr>
        <w:t>tel.:  72</w:t>
      </w:r>
      <w:r w:rsidR="007C5137">
        <w:rPr>
          <w:sz w:val="20"/>
        </w:rPr>
        <w:t>8 999 738</w:t>
      </w:r>
    </w:p>
    <w:p w:rsidR="00705B65" w:rsidRDefault="00705B65" w:rsidP="00705B65">
      <w:pPr>
        <w:pStyle w:val="Zkladntext"/>
        <w:ind w:left="2124" w:firstLine="708"/>
      </w:pPr>
      <w:r>
        <w:rPr>
          <w:rFonts w:ascii="Times New Roman" w:eastAsia="Times New Roman" w:hAnsi="Times New Roman" w:cs="Times New Roman"/>
          <w:b/>
          <w:color w:val="00000A"/>
          <w:sz w:val="20"/>
          <w:u w:val="single"/>
        </w:rPr>
        <w:t xml:space="preserve">e-mail: </w:t>
      </w:r>
      <w:r w:rsidR="007C5137">
        <w:rPr>
          <w:color w:val="0000FF"/>
        </w:rPr>
        <w:t>tomi.kovar@volny.cz</w:t>
      </w:r>
    </w:p>
    <w:p w:rsidR="00E54C2C" w:rsidRDefault="00E54C2C" w:rsidP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40" w:firstLine="684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>Rozlosování: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proveden pořadatel před závodem.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Ubytování: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Nezajišťujeme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16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Startovné: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Dospělí, dorost, žáci 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>250,- Kč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Technická ustanovení :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Předpis: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Závodí se podle pravidel  WA, pravidel ČLS, Soutěžního řádu </w:t>
      </w:r>
    </w:p>
    <w:p w:rsidR="00E54C2C" w:rsidRDefault="00705B65">
      <w:pPr>
        <w:spacing w:line="288" w:lineRule="exact"/>
        <w:ind w:left="708" w:firstLine="70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a podle ustanovení tohoto rozpisu.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18" w:hanging="141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Sestavy: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Pro jednotlivá kola sestava H18,  pro finále  HOS (vyjma žáků).  Žáci střílejí 18m do terče o  60cm (80cm), ostatní do redukovaných terčů o  40cm, na vyžádání v přihlášce lze poskytnout neredukovaný terč  40cm  (ne pro finále)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DF751E" w:rsidRDefault="00DF751E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DF751E" w:rsidRDefault="00DF751E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DF751E" w:rsidRDefault="00705B65">
      <w:pPr>
        <w:spacing w:line="288" w:lineRule="exact"/>
      </w:pPr>
      <w:r>
        <w:rPr>
          <w:rFonts w:ascii="Times New Roman" w:eastAsia="Times New Roman" w:hAnsi="Times New Roman" w:cs="Times New Roman"/>
          <w:color w:val="00000A"/>
          <w:sz w:val="20"/>
        </w:rPr>
        <w:t>Soutěž: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třídy: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muži, ženy, junioři, juniorky, kadeti, kadetky, st.žáci, 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st.žákyně, ml.žáci, ml.žákyně, senioři, seniorky </w:t>
      </w:r>
    </w:p>
    <w:p w:rsidR="00E54C2C" w:rsidRDefault="00705B65" w:rsidP="00DF751E">
      <w:pPr>
        <w:spacing w:line="288" w:lineRule="exact"/>
        <w:ind w:left="709" w:firstLine="709"/>
      </w:pPr>
      <w:r>
        <w:rPr>
          <w:rFonts w:ascii="Times New Roman" w:eastAsia="Times New Roman" w:hAnsi="Times New Roman" w:cs="Times New Roman"/>
          <w:color w:val="00000A"/>
          <w:sz w:val="20"/>
        </w:rPr>
        <w:t>divize: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reflexní luk, kladkový luk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DF751E" w:rsidRDefault="00705B65" w:rsidP="00DF751E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u w:val="single"/>
        </w:rPr>
        <w:t>Časový rozvrh :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>Jednotlivá kola: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 xml:space="preserve">9.15 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 xml:space="preserve">nástup </w:t>
      </w:r>
    </w:p>
    <w:p w:rsidR="00E54C2C" w:rsidRDefault="00DF751E" w:rsidP="00DF751E">
      <w:pPr>
        <w:spacing w:line="288" w:lineRule="exact"/>
        <w:ind w:left="2831" w:firstLine="709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9:30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 w:rsidR="00705B65">
        <w:rPr>
          <w:rFonts w:ascii="Times New Roman" w:eastAsia="Times New Roman" w:hAnsi="Times New Roman" w:cs="Times New Roman"/>
          <w:i/>
          <w:color w:val="00000A"/>
          <w:sz w:val="20"/>
        </w:rPr>
        <w:t>zahájení střelby 1.skupina</w:t>
      </w:r>
    </w:p>
    <w:p w:rsidR="00E54C2C" w:rsidRDefault="00705B65">
      <w:pPr>
        <w:spacing w:line="288" w:lineRule="exact"/>
        <w:ind w:left="3540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13:00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zahájení střelby 2.skupina*</w:t>
      </w: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*(</w:t>
      </w:r>
      <w:r>
        <w:rPr>
          <w:rFonts w:ascii="Times New Roman" w:eastAsia="Times New Roman" w:hAnsi="Times New Roman" w:cs="Times New Roman"/>
          <w:i/>
          <w:color w:val="00000A"/>
          <w:sz w:val="20"/>
          <w:u w:val="single"/>
        </w:rPr>
        <w:t>Jen v případě dostatečného počtu zájemců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>)</w:t>
      </w: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>Finále: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 xml:space="preserve">9.15 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nástup finalistů</w:t>
      </w:r>
    </w:p>
    <w:p w:rsidR="00E54C2C" w:rsidRDefault="00705B65">
      <w:pPr>
        <w:spacing w:line="288" w:lineRule="exact"/>
        <w:ind w:left="2832" w:firstLine="708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9.30  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zahájení střelby, kvalifikace</w:t>
      </w:r>
    </w:p>
    <w:p w:rsidR="00E54C2C" w:rsidRDefault="00705B65">
      <w:pPr>
        <w:spacing w:line="288" w:lineRule="exact"/>
        <w:ind w:left="2832"/>
        <w:rPr>
          <w:rFonts w:ascii="Times New Roman" w:eastAsia="Times New Roman" w:hAnsi="Times New Roman" w:cs="Times New Roman"/>
          <w:i/>
          <w:color w:val="FF0000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      13.00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zahájení eliminace</w:t>
      </w:r>
    </w:p>
    <w:p w:rsidR="00E54C2C" w:rsidRDefault="00705B65">
      <w:pPr>
        <w:spacing w:line="288" w:lineRule="exact"/>
        <w:ind w:left="702" w:firstLine="70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Vyhlášení vítězů a předání cen 15 minut po skončení finále </w:t>
      </w:r>
    </w:p>
    <w:p w:rsidR="00E54C2C" w:rsidRDefault="00E54C2C">
      <w:pPr>
        <w:spacing w:line="288" w:lineRule="exact"/>
        <w:ind w:left="1410" w:hanging="1410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10" w:hanging="1410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Postup do finále: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Součet max. tří výsledků z jednotlivých kol stanoví pořadí účasti ve finále. Do finále postupuje prvních 32 závodníků divize reflexní luk bez rozdílu třídy (vyjma žáků). Do finále třídy žáků postoupí prvních 8 žáků dle součtu max. tří výsledků. Odstřílí sestavu  ŽH18 (ø60cm). 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40" w:hanging="1440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Ceny: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Ceny budou uděleny vítězům finálového klání.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ind w:left="1418" w:hanging="141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Upozornění: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>Všichni závodníci startují na vlastní nebezpečí. Pořadatel si vyhrazuje právo na jakékoli změny v tomto rozpise či omezení počtu závodících.</w:t>
      </w:r>
    </w:p>
    <w:p w:rsidR="00E54C2C" w:rsidRDefault="00E54C2C">
      <w:pPr>
        <w:spacing w:line="288" w:lineRule="exact"/>
        <w:ind w:left="4320" w:firstLine="720"/>
        <w:rPr>
          <w:rFonts w:ascii="Times New Roman" w:eastAsia="Times New Roman" w:hAnsi="Times New Roman" w:cs="Times New Roman"/>
          <w:color w:val="00000A"/>
          <w:sz w:val="20"/>
        </w:rPr>
      </w:pPr>
    </w:p>
    <w:p w:rsidR="00E54C2C" w:rsidRDefault="00705B65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 xml:space="preserve">V Praze,   </w:t>
      </w:r>
      <w:r w:rsidR="00DF751E">
        <w:rPr>
          <w:rFonts w:ascii="Times New Roman" w:eastAsia="Times New Roman" w:hAnsi="Times New Roman" w:cs="Times New Roman"/>
          <w:i/>
          <w:color w:val="00000A"/>
          <w:sz w:val="20"/>
        </w:rPr>
        <w:t>17.9 2019</w:t>
      </w: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E54C2C" w:rsidRDefault="00E54C2C">
      <w:pPr>
        <w:spacing w:line="288" w:lineRule="exact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E54C2C" w:rsidRDefault="00705B65">
      <w:pPr>
        <w:spacing w:line="288" w:lineRule="exact"/>
        <w:ind w:left="4248" w:firstLine="708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Pavel Habásko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</w:p>
    <w:p w:rsidR="00E54C2C" w:rsidRDefault="00705B65">
      <w:pPr>
        <w:spacing w:line="288" w:lineRule="exact"/>
        <w:ind w:left="4248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ředitel Zimního poháru</w:t>
      </w:r>
    </w:p>
    <w:sectPr w:rsidR="00E54C2C" w:rsidSect="00E54C2C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918"/>
    <w:multiLevelType w:val="multilevel"/>
    <w:tmpl w:val="825A2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EB6112"/>
    <w:multiLevelType w:val="multilevel"/>
    <w:tmpl w:val="81B8D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E54C2C"/>
    <w:rsid w:val="006F2A99"/>
    <w:rsid w:val="00705B65"/>
    <w:rsid w:val="007C5137"/>
    <w:rsid w:val="00DF751E"/>
    <w:rsid w:val="00E53E71"/>
    <w:rsid w:val="00E5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kern w:val="2"/>
        <w:sz w:val="2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C2C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sid w:val="00E54C2C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rsid w:val="00E54C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54C2C"/>
    <w:pPr>
      <w:spacing w:after="140" w:line="288" w:lineRule="auto"/>
    </w:pPr>
  </w:style>
  <w:style w:type="paragraph" w:styleId="Seznam">
    <w:name w:val="List"/>
    <w:basedOn w:val="Zkladntext"/>
    <w:rsid w:val="00E54C2C"/>
  </w:style>
  <w:style w:type="paragraph" w:customStyle="1" w:styleId="Caption">
    <w:name w:val="Caption"/>
    <w:basedOn w:val="Normln"/>
    <w:qFormat/>
    <w:rsid w:val="00E54C2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rsid w:val="00E54C2C"/>
    <w:pPr>
      <w:suppressLineNumbers/>
    </w:pPr>
  </w:style>
  <w:style w:type="paragraph" w:customStyle="1" w:styleId="Header">
    <w:name w:val="Header"/>
    <w:basedOn w:val="Normln"/>
    <w:rsid w:val="00E54C2C"/>
    <w:pPr>
      <w:suppressLineNumbers/>
      <w:tabs>
        <w:tab w:val="center" w:pos="4320"/>
        <w:tab w:val="right" w:pos="8640"/>
      </w:tabs>
    </w:pPr>
  </w:style>
  <w:style w:type="paragraph" w:customStyle="1" w:styleId="HeaderLeft">
    <w:name w:val="Header Left"/>
    <w:basedOn w:val="Normln"/>
    <w:qFormat/>
    <w:rsid w:val="00E54C2C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1953</Characters>
  <Application>Microsoft Office Word</Application>
  <DocSecurity>0</DocSecurity>
  <Lines>16</Lines>
  <Paragraphs>4</Paragraphs>
  <ScaleCrop>false</ScaleCrop>
  <Company>Dial Telecom, a.s.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habasko</dc:creator>
  <cp:lastModifiedBy>habasko</cp:lastModifiedBy>
  <cp:revision>2</cp:revision>
  <dcterms:created xsi:type="dcterms:W3CDTF">2019-12-27T07:33:00Z</dcterms:created>
  <dcterms:modified xsi:type="dcterms:W3CDTF">2019-12-27T07:33:00Z</dcterms:modified>
  <dc:language>cs-CZ</dc:language>
</cp:coreProperties>
</file>