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65" w:rsidRDefault="00A859CE"/>
    <w:p w:rsidR="004E006D" w:rsidRPr="00D153A6" w:rsidRDefault="004E006D" w:rsidP="004E006D">
      <w:pPr>
        <w:pStyle w:val="Zkladntext"/>
        <w:spacing w:before="120"/>
        <w:rPr>
          <w:rFonts w:cstheme="minorHAnsi"/>
          <w:b/>
          <w:kern w:val="4"/>
          <w:position w:val="-6"/>
          <w:sz w:val="22"/>
          <w:szCs w:val="22"/>
        </w:rPr>
      </w:pPr>
      <w:r w:rsidRPr="00D153A6">
        <w:rPr>
          <w:rFonts w:cstheme="minorHAnsi"/>
          <w:b/>
          <w:kern w:val="4"/>
          <w:position w:val="-6"/>
          <w:sz w:val="22"/>
          <w:szCs w:val="22"/>
        </w:rPr>
        <w:t>A. Všeobecná ustanovení</w:t>
      </w:r>
    </w:p>
    <w:p w:rsidR="004E006D" w:rsidRPr="00ED0117" w:rsidRDefault="004E006D" w:rsidP="004E006D">
      <w:pPr>
        <w:pStyle w:val="Zkladntext"/>
        <w:tabs>
          <w:tab w:val="left" w:pos="2127"/>
        </w:tabs>
        <w:spacing w:before="120"/>
        <w:rPr>
          <w:rFonts w:cstheme="minorHAnsi"/>
          <w:kern w:val="4"/>
          <w:position w:val="-6"/>
          <w:sz w:val="32"/>
          <w:szCs w:val="32"/>
        </w:rPr>
      </w:pPr>
      <w:r w:rsidRPr="00ED0117">
        <w:rPr>
          <w:rFonts w:cstheme="minorHAnsi"/>
          <w:i/>
          <w:kern w:val="4"/>
          <w:position w:val="-6"/>
          <w:sz w:val="32"/>
          <w:szCs w:val="32"/>
        </w:rPr>
        <w:t>Pořadatel:</w:t>
      </w:r>
      <w:r w:rsidRPr="00ED0117">
        <w:rPr>
          <w:rFonts w:cstheme="minorHAnsi"/>
          <w:b/>
          <w:kern w:val="4"/>
          <w:position w:val="-6"/>
          <w:sz w:val="32"/>
          <w:szCs w:val="32"/>
        </w:rPr>
        <w:tab/>
      </w:r>
      <w:r w:rsidR="00E844FB" w:rsidRPr="00E844FB">
        <w:rPr>
          <w:rStyle w:val="Siln"/>
          <w:sz w:val="32"/>
          <w:szCs w:val="32"/>
        </w:rPr>
        <w:t xml:space="preserve">MKM </w:t>
      </w:r>
      <w:proofErr w:type="spellStart"/>
      <w:r w:rsidR="00E844FB" w:rsidRPr="00E844FB">
        <w:rPr>
          <w:rStyle w:val="Siln"/>
          <w:sz w:val="32"/>
          <w:szCs w:val="32"/>
        </w:rPr>
        <w:t>Odolena</w:t>
      </w:r>
      <w:proofErr w:type="spellEnd"/>
      <w:r w:rsidR="00E844FB" w:rsidRPr="00E844FB">
        <w:rPr>
          <w:rStyle w:val="Siln"/>
          <w:sz w:val="32"/>
          <w:szCs w:val="32"/>
        </w:rPr>
        <w:t xml:space="preserve"> </w:t>
      </w:r>
      <w:proofErr w:type="gramStart"/>
      <w:r w:rsidR="00E844FB" w:rsidRPr="00E844FB">
        <w:rPr>
          <w:rStyle w:val="Siln"/>
          <w:sz w:val="32"/>
          <w:szCs w:val="32"/>
        </w:rPr>
        <w:t>Voda, z.s.</w:t>
      </w:r>
      <w:proofErr w:type="gramEnd"/>
    </w:p>
    <w:p w:rsidR="004E006D" w:rsidRPr="00ED0117" w:rsidRDefault="004E006D" w:rsidP="004E006D">
      <w:pPr>
        <w:pStyle w:val="Zkladntext"/>
        <w:spacing w:before="120"/>
        <w:rPr>
          <w:rFonts w:cstheme="minorHAnsi"/>
          <w:b/>
          <w:kern w:val="4"/>
          <w:position w:val="-6"/>
          <w:sz w:val="32"/>
          <w:szCs w:val="32"/>
        </w:rPr>
      </w:pPr>
      <w:r w:rsidRPr="00ED0117">
        <w:rPr>
          <w:rFonts w:cstheme="minorHAnsi"/>
          <w:i/>
          <w:kern w:val="4"/>
          <w:position w:val="-6"/>
          <w:sz w:val="32"/>
          <w:szCs w:val="32"/>
        </w:rPr>
        <w:t>Datum:</w:t>
      </w:r>
      <w:r w:rsidRPr="00ED0117">
        <w:rPr>
          <w:rFonts w:cstheme="minorHAnsi"/>
          <w:b/>
          <w:kern w:val="4"/>
          <w:position w:val="-6"/>
          <w:sz w:val="32"/>
          <w:szCs w:val="32"/>
        </w:rPr>
        <w:tab/>
        <w:t xml:space="preserve">          </w:t>
      </w:r>
      <w:r w:rsidRPr="00651962">
        <w:rPr>
          <w:rFonts w:cstheme="minorHAnsi"/>
          <w:b/>
          <w:kern w:val="4"/>
          <w:position w:val="-6"/>
          <w:sz w:val="32"/>
          <w:szCs w:val="32"/>
        </w:rPr>
        <w:t>s</w:t>
      </w:r>
      <w:r w:rsidR="00651962" w:rsidRPr="00651962">
        <w:rPr>
          <w:rFonts w:cstheme="minorHAnsi"/>
          <w:b/>
          <w:kern w:val="4"/>
          <w:position w:val="-6"/>
          <w:sz w:val="32"/>
          <w:szCs w:val="32"/>
        </w:rPr>
        <w:t>tředa</w:t>
      </w:r>
      <w:r w:rsidRPr="00651962">
        <w:rPr>
          <w:rFonts w:cstheme="minorHAnsi"/>
          <w:b/>
          <w:kern w:val="4"/>
          <w:position w:val="-6"/>
          <w:sz w:val="32"/>
          <w:szCs w:val="32"/>
        </w:rPr>
        <w:t xml:space="preserve"> </w:t>
      </w:r>
      <w:proofErr w:type="gramStart"/>
      <w:r w:rsidR="00651962" w:rsidRPr="00651962">
        <w:rPr>
          <w:rFonts w:cstheme="minorHAnsi"/>
          <w:b/>
          <w:kern w:val="4"/>
          <w:position w:val="-6"/>
          <w:sz w:val="32"/>
          <w:szCs w:val="32"/>
        </w:rPr>
        <w:t>26</w:t>
      </w:r>
      <w:r w:rsidR="004F2B01" w:rsidRPr="00651962">
        <w:rPr>
          <w:rFonts w:cstheme="minorHAnsi"/>
          <w:b/>
          <w:kern w:val="4"/>
          <w:position w:val="-6"/>
          <w:sz w:val="32"/>
          <w:szCs w:val="32"/>
        </w:rPr>
        <w:t>.</w:t>
      </w:r>
      <w:r w:rsidR="00651962" w:rsidRPr="00651962">
        <w:rPr>
          <w:rFonts w:cstheme="minorHAnsi"/>
          <w:b/>
          <w:kern w:val="4"/>
          <w:position w:val="-6"/>
          <w:sz w:val="32"/>
          <w:szCs w:val="32"/>
        </w:rPr>
        <w:t>srpna</w:t>
      </w:r>
      <w:proofErr w:type="gramEnd"/>
      <w:r w:rsidR="004F2B01" w:rsidRPr="00651962">
        <w:rPr>
          <w:rFonts w:cstheme="minorHAnsi"/>
          <w:b/>
          <w:kern w:val="4"/>
          <w:position w:val="-6"/>
          <w:sz w:val="32"/>
          <w:szCs w:val="32"/>
        </w:rPr>
        <w:t xml:space="preserve"> 2020</w:t>
      </w:r>
    </w:p>
    <w:p w:rsidR="004F2B01" w:rsidRDefault="004F2B01" w:rsidP="00D153A6">
      <w:pPr>
        <w:pStyle w:val="Zkladntext"/>
        <w:spacing w:after="0"/>
        <w:rPr>
          <w:rFonts w:cstheme="minorHAnsi"/>
          <w:i/>
          <w:kern w:val="4"/>
          <w:position w:val="-6"/>
          <w:sz w:val="22"/>
          <w:szCs w:val="22"/>
        </w:rPr>
      </w:pPr>
    </w:p>
    <w:p w:rsidR="004E006D" w:rsidRPr="001C5DDE" w:rsidRDefault="004E006D" w:rsidP="00D153A6">
      <w:pPr>
        <w:pStyle w:val="Zkladntext"/>
        <w:spacing w:after="0"/>
        <w:rPr>
          <w:rFonts w:cstheme="minorHAnsi"/>
          <w:color w:val="FF0000"/>
          <w:sz w:val="22"/>
          <w:szCs w:val="22"/>
        </w:rPr>
      </w:pPr>
      <w:r w:rsidRPr="00D153A6">
        <w:rPr>
          <w:rFonts w:cstheme="minorHAnsi"/>
          <w:i/>
          <w:kern w:val="4"/>
          <w:position w:val="-6"/>
          <w:sz w:val="22"/>
          <w:szCs w:val="22"/>
        </w:rPr>
        <w:t>Místo:</w:t>
      </w:r>
      <w:r w:rsidRPr="00D153A6">
        <w:rPr>
          <w:rFonts w:cstheme="minorHAnsi"/>
          <w:b/>
          <w:kern w:val="4"/>
          <w:position w:val="-6"/>
          <w:sz w:val="22"/>
          <w:szCs w:val="22"/>
        </w:rPr>
        <w:tab/>
      </w:r>
      <w:r w:rsidRPr="00D153A6">
        <w:rPr>
          <w:rFonts w:cstheme="minorHAnsi"/>
          <w:b/>
          <w:i/>
          <w:kern w:val="4"/>
          <w:position w:val="-6"/>
          <w:sz w:val="22"/>
          <w:szCs w:val="22"/>
        </w:rPr>
        <w:tab/>
      </w:r>
      <w:r w:rsidRPr="00D153A6">
        <w:rPr>
          <w:rFonts w:cstheme="minorHAnsi"/>
          <w:b/>
          <w:i/>
          <w:kern w:val="4"/>
          <w:position w:val="-6"/>
          <w:sz w:val="22"/>
          <w:szCs w:val="22"/>
        </w:rPr>
        <w:tab/>
      </w:r>
      <w:proofErr w:type="spellStart"/>
      <w:r w:rsidRPr="00E844FB">
        <w:rPr>
          <w:rFonts w:cstheme="minorHAnsi"/>
          <w:sz w:val="22"/>
          <w:szCs w:val="22"/>
        </w:rPr>
        <w:t>Lukostřelnice</w:t>
      </w:r>
      <w:proofErr w:type="spellEnd"/>
      <w:r w:rsidRPr="00E844FB">
        <w:rPr>
          <w:rFonts w:cstheme="minorHAnsi"/>
          <w:sz w:val="22"/>
          <w:szCs w:val="22"/>
        </w:rPr>
        <w:t xml:space="preserve"> </w:t>
      </w:r>
      <w:r w:rsidR="00E81FCF" w:rsidRPr="00E844FB">
        <w:rPr>
          <w:rFonts w:cstheme="minorHAnsi"/>
          <w:sz w:val="22"/>
          <w:szCs w:val="22"/>
        </w:rPr>
        <w:t xml:space="preserve">MKM </w:t>
      </w:r>
      <w:proofErr w:type="spellStart"/>
      <w:r w:rsidR="00E81FCF" w:rsidRPr="00E844FB">
        <w:rPr>
          <w:rFonts w:cstheme="minorHAnsi"/>
          <w:sz w:val="22"/>
          <w:szCs w:val="22"/>
        </w:rPr>
        <w:t>Odolena</w:t>
      </w:r>
      <w:proofErr w:type="spellEnd"/>
      <w:r w:rsidR="00E81FCF" w:rsidRPr="00E844FB">
        <w:rPr>
          <w:rFonts w:cstheme="minorHAnsi"/>
          <w:sz w:val="22"/>
          <w:szCs w:val="22"/>
        </w:rPr>
        <w:t xml:space="preserve"> </w:t>
      </w:r>
      <w:proofErr w:type="gramStart"/>
      <w:r w:rsidR="00E81FCF" w:rsidRPr="00E844FB">
        <w:rPr>
          <w:rFonts w:cstheme="minorHAnsi"/>
          <w:sz w:val="22"/>
          <w:szCs w:val="22"/>
        </w:rPr>
        <w:t xml:space="preserve">Voda </w:t>
      </w:r>
      <w:r w:rsidRPr="00E844FB">
        <w:rPr>
          <w:rFonts w:cstheme="minorHAnsi"/>
          <w:sz w:val="22"/>
          <w:szCs w:val="22"/>
        </w:rPr>
        <w:t>, ul.</w:t>
      </w:r>
      <w:proofErr w:type="gramEnd"/>
      <w:r w:rsidRPr="00E844FB">
        <w:rPr>
          <w:rFonts w:cstheme="minorHAnsi"/>
          <w:sz w:val="22"/>
          <w:szCs w:val="22"/>
        </w:rPr>
        <w:t xml:space="preserve"> </w:t>
      </w:r>
      <w:r w:rsidR="00E81FCF" w:rsidRPr="00E844FB">
        <w:rPr>
          <w:rFonts w:cstheme="minorHAnsi"/>
          <w:sz w:val="22"/>
          <w:szCs w:val="22"/>
        </w:rPr>
        <w:t>U kurtů</w:t>
      </w:r>
      <w:r w:rsidRPr="00E844FB">
        <w:rPr>
          <w:rFonts w:cstheme="minorHAnsi"/>
          <w:sz w:val="22"/>
          <w:szCs w:val="22"/>
        </w:rPr>
        <w:t xml:space="preserve">, </w:t>
      </w:r>
      <w:r w:rsidR="00E81FCF" w:rsidRPr="00E844FB">
        <w:rPr>
          <w:rFonts w:cstheme="minorHAnsi"/>
          <w:sz w:val="22"/>
          <w:szCs w:val="22"/>
        </w:rPr>
        <w:t xml:space="preserve">250 70 </w:t>
      </w:r>
      <w:proofErr w:type="spellStart"/>
      <w:r w:rsidR="00E81FCF" w:rsidRPr="00E844FB">
        <w:rPr>
          <w:rFonts w:cstheme="minorHAnsi"/>
          <w:sz w:val="22"/>
          <w:szCs w:val="22"/>
        </w:rPr>
        <w:t>Odolena</w:t>
      </w:r>
      <w:proofErr w:type="spellEnd"/>
      <w:r w:rsidR="00E81FCF" w:rsidRPr="00E844FB">
        <w:rPr>
          <w:rFonts w:cstheme="minorHAnsi"/>
          <w:sz w:val="22"/>
          <w:szCs w:val="22"/>
        </w:rPr>
        <w:t xml:space="preserve"> Voda</w:t>
      </w:r>
    </w:p>
    <w:p w:rsidR="00E81FCF" w:rsidRPr="00E844FB" w:rsidRDefault="004E006D" w:rsidP="00E81FCF">
      <w:pPr>
        <w:pStyle w:val="Zkladntext"/>
        <w:spacing w:after="0"/>
        <w:rPr>
          <w:sz w:val="22"/>
          <w:szCs w:val="22"/>
        </w:rPr>
      </w:pPr>
      <w:r w:rsidRPr="001C5DDE">
        <w:rPr>
          <w:rFonts w:cstheme="minorHAnsi"/>
          <w:color w:val="FF0000"/>
          <w:sz w:val="22"/>
          <w:szCs w:val="22"/>
        </w:rPr>
        <w:tab/>
      </w:r>
      <w:hyperlink r:id="rId7" w:history="1">
        <w:r w:rsidR="00E81FCF" w:rsidRPr="00E844FB">
          <w:rPr>
            <w:rStyle w:val="Hypertextovodkaz"/>
            <w:sz w:val="22"/>
            <w:szCs w:val="22"/>
          </w:rPr>
          <w:t>https://www.google.com/maps/place/Lukost%C5%99elnice+MKM+Odolena+Voda/@50.2303909,14.4021316,14z/data=!4m8!1m2!2m1!1slukostrelba+odolena+voda!3m4!1s0x0:0x9b6168dded4916b2!8m2!3d50.2268307!4d14.4063914</w:t>
        </w:r>
      </w:hyperlink>
    </w:p>
    <w:p w:rsidR="00E81FCF" w:rsidRDefault="00E81FCF" w:rsidP="00E81FCF">
      <w:pPr>
        <w:pStyle w:val="Zkladntext"/>
        <w:spacing w:after="0"/>
      </w:pPr>
    </w:p>
    <w:p w:rsidR="004E006D" w:rsidRPr="00D153A6" w:rsidRDefault="004E006D" w:rsidP="00E81FCF">
      <w:pPr>
        <w:pStyle w:val="Zkladntext"/>
        <w:spacing w:after="0"/>
        <w:rPr>
          <w:rFonts w:cstheme="minorHAnsi"/>
          <w:sz w:val="22"/>
          <w:szCs w:val="22"/>
        </w:rPr>
      </w:pPr>
      <w:r w:rsidRPr="00D153A6">
        <w:rPr>
          <w:rFonts w:cstheme="minorHAnsi"/>
          <w:i/>
          <w:iCs/>
          <w:sz w:val="22"/>
          <w:szCs w:val="22"/>
        </w:rPr>
        <w:t>Organizace závodu:</w:t>
      </w:r>
      <w:r w:rsidRPr="00D153A6">
        <w:rPr>
          <w:rFonts w:cstheme="minorHAnsi"/>
          <w:i/>
          <w:iCs/>
          <w:sz w:val="22"/>
          <w:szCs w:val="22"/>
        </w:rPr>
        <w:tab/>
      </w:r>
      <w:r w:rsidR="00E844FB" w:rsidRPr="00E844FB">
        <w:rPr>
          <w:rFonts w:cstheme="minorHAnsi"/>
          <w:sz w:val="22"/>
          <w:szCs w:val="22"/>
        </w:rPr>
        <w:t>Klára Růžičková,</w:t>
      </w:r>
      <w:r w:rsidRPr="00D153A6">
        <w:rPr>
          <w:rFonts w:cstheme="minorHAnsi"/>
          <w:sz w:val="22"/>
          <w:szCs w:val="22"/>
        </w:rPr>
        <w:t xml:space="preserve"> ředitel</w:t>
      </w:r>
      <w:r w:rsidR="00E844FB">
        <w:rPr>
          <w:rFonts w:cstheme="minorHAnsi"/>
          <w:sz w:val="22"/>
          <w:szCs w:val="22"/>
        </w:rPr>
        <w:t>ka</w:t>
      </w:r>
      <w:r w:rsidRPr="00D153A6">
        <w:rPr>
          <w:rFonts w:cstheme="minorHAnsi"/>
          <w:sz w:val="22"/>
          <w:szCs w:val="22"/>
        </w:rPr>
        <w:t xml:space="preserve"> závodu</w:t>
      </w:r>
    </w:p>
    <w:p w:rsidR="004E006D" w:rsidRPr="00D153A6" w:rsidRDefault="004E006D" w:rsidP="00594C25">
      <w:pPr>
        <w:pStyle w:val="Zkladntext"/>
        <w:spacing w:before="120"/>
        <w:ind w:left="2160" w:hanging="2160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i/>
          <w:kern w:val="4"/>
          <w:position w:val="-6"/>
          <w:sz w:val="22"/>
          <w:szCs w:val="22"/>
        </w:rPr>
        <w:t>Přihlášky:</w:t>
      </w:r>
      <w:r w:rsidRPr="00D153A6">
        <w:rPr>
          <w:rFonts w:cstheme="minorHAnsi"/>
          <w:kern w:val="4"/>
          <w:position w:val="-6"/>
          <w:sz w:val="22"/>
          <w:szCs w:val="22"/>
        </w:rPr>
        <w:t xml:space="preserve"> </w:t>
      </w:r>
      <w:r w:rsidRPr="00D153A6">
        <w:rPr>
          <w:rFonts w:cstheme="minorHAnsi"/>
          <w:kern w:val="4"/>
          <w:position w:val="-6"/>
          <w:sz w:val="22"/>
          <w:szCs w:val="22"/>
        </w:rPr>
        <w:tab/>
      </w:r>
      <w:r w:rsidRPr="00C01D63">
        <w:rPr>
          <w:rFonts w:cstheme="minorHAnsi"/>
          <w:kern w:val="4"/>
          <w:position w:val="-6"/>
          <w:sz w:val="22"/>
          <w:szCs w:val="22"/>
        </w:rPr>
        <w:t xml:space="preserve">přihlášky </w:t>
      </w:r>
      <w:r w:rsidR="00D153A6" w:rsidRPr="00C01D63">
        <w:rPr>
          <w:rFonts w:cstheme="minorHAnsi"/>
          <w:kern w:val="4"/>
          <w:position w:val="-6"/>
          <w:sz w:val="22"/>
          <w:szCs w:val="22"/>
        </w:rPr>
        <w:t>zasílejte na adresu</w:t>
      </w:r>
      <w:r w:rsidRPr="00C01D63">
        <w:rPr>
          <w:rFonts w:cstheme="minorHAnsi"/>
          <w:kern w:val="4"/>
          <w:position w:val="-6"/>
          <w:sz w:val="22"/>
          <w:szCs w:val="22"/>
        </w:rPr>
        <w:t>:</w:t>
      </w:r>
      <w:r w:rsidRPr="00D153A6">
        <w:rPr>
          <w:rFonts w:cstheme="minorHAnsi"/>
          <w:kern w:val="4"/>
          <w:position w:val="-6"/>
          <w:sz w:val="22"/>
          <w:szCs w:val="22"/>
        </w:rPr>
        <w:t xml:space="preserve"> </w:t>
      </w:r>
      <w:r w:rsidR="00D153A6">
        <w:rPr>
          <w:rFonts w:cstheme="minorHAnsi"/>
          <w:kern w:val="4"/>
          <w:position w:val="-6"/>
          <w:sz w:val="22"/>
          <w:szCs w:val="22"/>
        </w:rPr>
        <w:t xml:space="preserve"> </w:t>
      </w:r>
      <w:hyperlink r:id="rId8" w:history="1">
        <w:r w:rsidR="00D153A6" w:rsidRPr="00194000">
          <w:rPr>
            <w:rStyle w:val="Hypertextovodkaz"/>
            <w:rFonts w:cstheme="minorHAnsi"/>
            <w:kern w:val="4"/>
            <w:position w:val="-6"/>
            <w:sz w:val="22"/>
            <w:szCs w:val="22"/>
          </w:rPr>
          <w:t>kratochvil@lkcere.cz</w:t>
        </w:r>
      </w:hyperlink>
      <w:r w:rsidR="00D153A6">
        <w:rPr>
          <w:rFonts w:cstheme="minorHAnsi"/>
          <w:kern w:val="4"/>
          <w:position w:val="-6"/>
          <w:sz w:val="22"/>
          <w:szCs w:val="22"/>
        </w:rPr>
        <w:t xml:space="preserve"> </w:t>
      </w:r>
      <w:r w:rsidR="00594C25">
        <w:rPr>
          <w:rFonts w:cstheme="minorHAnsi"/>
          <w:kern w:val="4"/>
          <w:position w:val="-6"/>
          <w:sz w:val="22"/>
          <w:szCs w:val="22"/>
        </w:rPr>
        <w:t xml:space="preserve">s </w:t>
      </w:r>
      <w:r w:rsidR="00D153A6">
        <w:rPr>
          <w:rFonts w:cstheme="minorHAnsi"/>
          <w:kern w:val="4"/>
          <w:position w:val="-6"/>
          <w:sz w:val="22"/>
          <w:szCs w:val="22"/>
        </w:rPr>
        <w:t>uvedením jména a p</w:t>
      </w:r>
      <w:r w:rsidR="00F626FC">
        <w:rPr>
          <w:rFonts w:cstheme="minorHAnsi"/>
          <w:kern w:val="4"/>
          <w:position w:val="-6"/>
          <w:sz w:val="22"/>
          <w:szCs w:val="22"/>
        </w:rPr>
        <w:t>ř</w:t>
      </w:r>
      <w:r w:rsidR="00D153A6">
        <w:rPr>
          <w:rFonts w:cstheme="minorHAnsi"/>
          <w:kern w:val="4"/>
          <w:position w:val="-6"/>
          <w:sz w:val="22"/>
          <w:szCs w:val="22"/>
        </w:rPr>
        <w:t>íjmení</w:t>
      </w:r>
      <w:r w:rsidR="00F626FC">
        <w:rPr>
          <w:rFonts w:cstheme="minorHAnsi"/>
          <w:kern w:val="4"/>
          <w:position w:val="-6"/>
          <w:sz w:val="22"/>
          <w:szCs w:val="22"/>
        </w:rPr>
        <w:t xml:space="preserve">, data narození, </w:t>
      </w:r>
      <w:r w:rsidR="00594C25">
        <w:rPr>
          <w:rFonts w:cstheme="minorHAnsi"/>
          <w:kern w:val="4"/>
          <w:position w:val="-6"/>
          <w:sz w:val="22"/>
          <w:szCs w:val="22"/>
        </w:rPr>
        <w:t xml:space="preserve">druhu luku a </w:t>
      </w:r>
      <w:r w:rsidR="00C01D63">
        <w:rPr>
          <w:rFonts w:cstheme="minorHAnsi"/>
          <w:kern w:val="4"/>
          <w:position w:val="-6"/>
          <w:sz w:val="22"/>
          <w:szCs w:val="22"/>
        </w:rPr>
        <w:t xml:space="preserve">mateřského </w:t>
      </w:r>
      <w:r w:rsidR="00594C25">
        <w:rPr>
          <w:rFonts w:cstheme="minorHAnsi"/>
          <w:kern w:val="4"/>
          <w:position w:val="-6"/>
          <w:sz w:val="22"/>
          <w:szCs w:val="22"/>
        </w:rPr>
        <w:t>lukostřeleckého klubu</w:t>
      </w:r>
      <w:r w:rsidRPr="00D153A6">
        <w:rPr>
          <w:rFonts w:cstheme="minorHAnsi"/>
          <w:kern w:val="4"/>
          <w:position w:val="-6"/>
          <w:sz w:val="22"/>
          <w:szCs w:val="22"/>
        </w:rPr>
        <w:br/>
      </w:r>
      <w:r w:rsidRPr="001C5DDE">
        <w:rPr>
          <w:rFonts w:cstheme="minorHAnsi"/>
          <w:b/>
          <w:color w:val="FF0000"/>
          <w:kern w:val="4"/>
          <w:position w:val="-6"/>
          <w:sz w:val="22"/>
          <w:szCs w:val="22"/>
        </w:rPr>
        <w:t xml:space="preserve">nejpozději do </w:t>
      </w:r>
      <w:r w:rsidR="00E81FCF">
        <w:rPr>
          <w:rFonts w:cstheme="minorHAnsi"/>
          <w:b/>
          <w:color w:val="FF0000"/>
          <w:kern w:val="4"/>
          <w:position w:val="-6"/>
          <w:sz w:val="22"/>
          <w:szCs w:val="22"/>
        </w:rPr>
        <w:t xml:space="preserve">úterý </w:t>
      </w:r>
      <w:proofErr w:type="gramStart"/>
      <w:r w:rsidR="00E81FCF">
        <w:rPr>
          <w:rFonts w:cstheme="minorHAnsi"/>
          <w:b/>
          <w:color w:val="FF0000"/>
          <w:kern w:val="4"/>
          <w:position w:val="-6"/>
          <w:sz w:val="22"/>
          <w:szCs w:val="22"/>
        </w:rPr>
        <w:t>25.srpna</w:t>
      </w:r>
      <w:proofErr w:type="gramEnd"/>
      <w:r w:rsidR="00E81FCF">
        <w:rPr>
          <w:rFonts w:cstheme="minorHAnsi"/>
          <w:b/>
          <w:color w:val="FF0000"/>
          <w:kern w:val="4"/>
          <w:position w:val="-6"/>
          <w:sz w:val="22"/>
          <w:szCs w:val="22"/>
        </w:rPr>
        <w:t xml:space="preserve"> 2020</w:t>
      </w:r>
      <w:r w:rsidR="00E844FB">
        <w:rPr>
          <w:rFonts w:cstheme="minorHAnsi"/>
          <w:b/>
          <w:color w:val="FF0000"/>
          <w:kern w:val="4"/>
          <w:position w:val="-6"/>
          <w:sz w:val="22"/>
          <w:szCs w:val="22"/>
        </w:rPr>
        <w:t xml:space="preserve"> do 18.00 hod.</w:t>
      </w:r>
    </w:p>
    <w:p w:rsidR="004E006D" w:rsidRPr="00D153A6" w:rsidRDefault="004E006D" w:rsidP="004F2B01">
      <w:pPr>
        <w:pStyle w:val="Zkladntext"/>
        <w:spacing w:before="120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i/>
          <w:kern w:val="4"/>
          <w:position w:val="-6"/>
          <w:sz w:val="22"/>
          <w:szCs w:val="22"/>
        </w:rPr>
        <w:t>Startovné:</w:t>
      </w:r>
      <w:r w:rsidRPr="00D153A6">
        <w:rPr>
          <w:rFonts w:cstheme="minorHAnsi"/>
          <w:i/>
          <w:kern w:val="4"/>
          <w:position w:val="-6"/>
          <w:sz w:val="22"/>
          <w:szCs w:val="22"/>
        </w:rPr>
        <w:tab/>
      </w:r>
      <w:r w:rsidRPr="00D153A6">
        <w:rPr>
          <w:rFonts w:cstheme="minorHAnsi"/>
          <w:kern w:val="4"/>
          <w:position w:val="-6"/>
          <w:sz w:val="22"/>
          <w:szCs w:val="22"/>
        </w:rPr>
        <w:tab/>
      </w:r>
      <w:r w:rsidR="004F2B01" w:rsidRPr="00E844FB">
        <w:rPr>
          <w:rFonts w:cstheme="minorHAnsi"/>
          <w:kern w:val="4"/>
          <w:position w:val="-6"/>
          <w:sz w:val="22"/>
          <w:szCs w:val="22"/>
        </w:rPr>
        <w:t>zdarma</w:t>
      </w:r>
    </w:p>
    <w:p w:rsidR="004F2B01" w:rsidRDefault="004F2B01" w:rsidP="004E006D">
      <w:pPr>
        <w:pStyle w:val="Zkladntext"/>
        <w:spacing w:before="120"/>
        <w:rPr>
          <w:rFonts w:cstheme="minorHAnsi"/>
          <w:b/>
          <w:kern w:val="4"/>
          <w:position w:val="-6"/>
          <w:sz w:val="22"/>
          <w:szCs w:val="22"/>
        </w:rPr>
      </w:pPr>
    </w:p>
    <w:p w:rsidR="004E006D" w:rsidRPr="00D153A6" w:rsidRDefault="004E006D" w:rsidP="004E006D">
      <w:pPr>
        <w:pStyle w:val="Zkladntext"/>
        <w:spacing w:before="120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b/>
          <w:kern w:val="4"/>
          <w:position w:val="-6"/>
          <w:sz w:val="22"/>
          <w:szCs w:val="22"/>
        </w:rPr>
        <w:t>B. Technická ustanovení</w:t>
      </w:r>
    </w:p>
    <w:p w:rsidR="004E006D" w:rsidRPr="00D153A6" w:rsidRDefault="004E006D" w:rsidP="004E006D">
      <w:pPr>
        <w:pStyle w:val="Zkladntext"/>
        <w:spacing w:before="120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i/>
          <w:kern w:val="4"/>
          <w:position w:val="-6"/>
          <w:sz w:val="22"/>
          <w:szCs w:val="22"/>
        </w:rPr>
        <w:t>Kategorie:</w:t>
      </w:r>
      <w:r w:rsidRPr="00D153A6">
        <w:rPr>
          <w:rFonts w:cstheme="minorHAnsi"/>
          <w:kern w:val="4"/>
          <w:position w:val="-6"/>
          <w:sz w:val="22"/>
          <w:szCs w:val="22"/>
        </w:rPr>
        <w:tab/>
      </w:r>
      <w:r w:rsidRPr="00D153A6">
        <w:rPr>
          <w:rFonts w:cstheme="minorHAnsi"/>
          <w:kern w:val="4"/>
          <w:position w:val="-6"/>
          <w:sz w:val="22"/>
          <w:szCs w:val="22"/>
        </w:rPr>
        <w:tab/>
        <w:t xml:space="preserve">dle níže uvedeného rozpisu kategorií, </w:t>
      </w:r>
      <w:r w:rsidRPr="00F626FC">
        <w:rPr>
          <w:rFonts w:cstheme="minorHAnsi"/>
          <w:b/>
          <w:bCs/>
          <w:kern w:val="4"/>
          <w:position w:val="-6"/>
          <w:sz w:val="22"/>
          <w:szCs w:val="22"/>
        </w:rPr>
        <w:t>soutěží i neregistrovaní závodníci</w:t>
      </w:r>
    </w:p>
    <w:p w:rsidR="004E006D" w:rsidRPr="00D153A6" w:rsidRDefault="004E006D" w:rsidP="004E006D">
      <w:pPr>
        <w:pStyle w:val="Zkladntext"/>
        <w:spacing w:before="120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kern w:val="4"/>
          <w:position w:val="-6"/>
          <w:sz w:val="22"/>
          <w:szCs w:val="22"/>
        </w:rPr>
        <w:tab/>
      </w:r>
      <w:r w:rsidRPr="00D153A6">
        <w:rPr>
          <w:rFonts w:cstheme="minorHAnsi"/>
          <w:kern w:val="4"/>
          <w:position w:val="-6"/>
          <w:sz w:val="22"/>
          <w:szCs w:val="22"/>
        </w:rPr>
        <w:tab/>
      </w:r>
      <w:r w:rsidRPr="00D153A6">
        <w:rPr>
          <w:rFonts w:cstheme="minorHAnsi"/>
          <w:kern w:val="4"/>
          <w:position w:val="-6"/>
          <w:sz w:val="22"/>
          <w:szCs w:val="22"/>
        </w:rPr>
        <w:tab/>
        <w:t>společně standardní luk a tradiční luk</w:t>
      </w:r>
    </w:p>
    <w:p w:rsidR="004E006D" w:rsidRPr="00D153A6" w:rsidRDefault="004E006D" w:rsidP="004E006D">
      <w:pPr>
        <w:pStyle w:val="Zkladntext"/>
        <w:spacing w:before="120"/>
        <w:ind w:left="2160" w:hanging="2160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i/>
          <w:kern w:val="4"/>
          <w:position w:val="-6"/>
          <w:sz w:val="22"/>
          <w:szCs w:val="22"/>
        </w:rPr>
        <w:t>Časový rozpis:</w:t>
      </w:r>
      <w:r w:rsidR="00F626FC">
        <w:rPr>
          <w:rFonts w:cstheme="minorHAnsi"/>
          <w:kern w:val="4"/>
          <w:position w:val="-6"/>
          <w:sz w:val="22"/>
          <w:szCs w:val="22"/>
        </w:rPr>
        <w:tab/>
      </w:r>
      <w:r w:rsidR="00651962">
        <w:rPr>
          <w:rFonts w:cstheme="minorHAnsi"/>
          <w:kern w:val="4"/>
          <w:position w:val="-6"/>
          <w:sz w:val="22"/>
          <w:szCs w:val="22"/>
        </w:rPr>
        <w:t>10</w:t>
      </w:r>
      <w:r w:rsidRPr="00D153A6">
        <w:rPr>
          <w:rFonts w:cstheme="minorHAnsi"/>
          <w:kern w:val="4"/>
          <w:position w:val="-6"/>
          <w:sz w:val="22"/>
          <w:szCs w:val="22"/>
        </w:rPr>
        <w:t>:00 –</w:t>
      </w:r>
      <w:r w:rsidR="00476776">
        <w:rPr>
          <w:rFonts w:cstheme="minorHAnsi"/>
          <w:kern w:val="4"/>
          <w:position w:val="-6"/>
          <w:sz w:val="22"/>
          <w:szCs w:val="22"/>
        </w:rPr>
        <w:t>10:3</w:t>
      </w:r>
      <w:r w:rsidRPr="00D153A6">
        <w:rPr>
          <w:rFonts w:cstheme="minorHAnsi"/>
          <w:kern w:val="4"/>
          <w:position w:val="-6"/>
          <w:sz w:val="22"/>
          <w:szCs w:val="22"/>
        </w:rPr>
        <w:t xml:space="preserve">0 hod. </w:t>
      </w:r>
      <w:r w:rsidR="004F2B01">
        <w:rPr>
          <w:rFonts w:cstheme="minorHAnsi"/>
          <w:kern w:val="4"/>
          <w:position w:val="-6"/>
          <w:sz w:val="22"/>
          <w:szCs w:val="22"/>
        </w:rPr>
        <w:tab/>
      </w:r>
      <w:r w:rsidRPr="00D153A6">
        <w:rPr>
          <w:rFonts w:cstheme="minorHAnsi"/>
          <w:kern w:val="4"/>
          <w:position w:val="-6"/>
          <w:sz w:val="22"/>
          <w:szCs w:val="22"/>
        </w:rPr>
        <w:t>registrace závodníků</w:t>
      </w:r>
      <w:r w:rsidRPr="00D153A6">
        <w:rPr>
          <w:rFonts w:cstheme="minorHAnsi"/>
          <w:kern w:val="4"/>
          <w:position w:val="-6"/>
          <w:sz w:val="22"/>
          <w:szCs w:val="22"/>
        </w:rPr>
        <w:tab/>
      </w:r>
    </w:p>
    <w:p w:rsidR="00F626FC" w:rsidRDefault="00476776" w:rsidP="00F626FC">
      <w:pPr>
        <w:pStyle w:val="Zkladntext"/>
        <w:spacing w:before="120"/>
        <w:ind w:left="2160"/>
        <w:rPr>
          <w:rFonts w:cstheme="minorHAnsi"/>
          <w:kern w:val="4"/>
          <w:position w:val="-6"/>
          <w:sz w:val="22"/>
          <w:szCs w:val="22"/>
        </w:rPr>
      </w:pPr>
      <w:r>
        <w:rPr>
          <w:rFonts w:cstheme="minorHAnsi"/>
          <w:kern w:val="4"/>
          <w:position w:val="-6"/>
          <w:sz w:val="22"/>
          <w:szCs w:val="22"/>
        </w:rPr>
        <w:t>10:3</w:t>
      </w:r>
      <w:r w:rsidRPr="00D153A6">
        <w:rPr>
          <w:rFonts w:cstheme="minorHAnsi"/>
          <w:kern w:val="4"/>
          <w:position w:val="-6"/>
          <w:sz w:val="22"/>
          <w:szCs w:val="22"/>
        </w:rPr>
        <w:t xml:space="preserve">0 </w:t>
      </w:r>
      <w:r w:rsidR="00651962">
        <w:rPr>
          <w:rFonts w:cstheme="minorHAnsi"/>
          <w:kern w:val="4"/>
          <w:position w:val="-6"/>
          <w:sz w:val="22"/>
          <w:szCs w:val="22"/>
        </w:rPr>
        <w:t>– 11</w:t>
      </w:r>
      <w:r>
        <w:rPr>
          <w:rFonts w:cstheme="minorHAnsi"/>
          <w:kern w:val="4"/>
          <w:position w:val="-6"/>
          <w:sz w:val="22"/>
          <w:szCs w:val="22"/>
        </w:rPr>
        <w:t>:0</w:t>
      </w:r>
      <w:r w:rsidR="004E006D" w:rsidRPr="00D153A6">
        <w:rPr>
          <w:rFonts w:cstheme="minorHAnsi"/>
          <w:kern w:val="4"/>
          <w:position w:val="-6"/>
          <w:sz w:val="22"/>
          <w:szCs w:val="22"/>
        </w:rPr>
        <w:t xml:space="preserve">0 hod. </w:t>
      </w:r>
      <w:r w:rsidR="004F2B01">
        <w:rPr>
          <w:rFonts w:cstheme="minorHAnsi"/>
          <w:kern w:val="4"/>
          <w:position w:val="-6"/>
          <w:sz w:val="22"/>
          <w:szCs w:val="22"/>
        </w:rPr>
        <w:tab/>
      </w:r>
      <w:r w:rsidR="004E006D" w:rsidRPr="00D153A6">
        <w:rPr>
          <w:rFonts w:cstheme="minorHAnsi"/>
          <w:kern w:val="4"/>
          <w:position w:val="-6"/>
          <w:sz w:val="22"/>
          <w:szCs w:val="22"/>
        </w:rPr>
        <w:t xml:space="preserve">trénink střelby z luku </w:t>
      </w:r>
    </w:p>
    <w:p w:rsidR="00F626FC" w:rsidRDefault="00651962" w:rsidP="00F626FC">
      <w:pPr>
        <w:pStyle w:val="Zkladntext"/>
        <w:spacing w:before="120"/>
        <w:ind w:left="2160"/>
        <w:rPr>
          <w:rFonts w:cstheme="minorHAnsi"/>
          <w:kern w:val="4"/>
          <w:position w:val="-6"/>
          <w:sz w:val="22"/>
          <w:szCs w:val="22"/>
        </w:rPr>
      </w:pPr>
      <w:r>
        <w:rPr>
          <w:rFonts w:cstheme="minorHAnsi"/>
          <w:kern w:val="4"/>
          <w:position w:val="-6"/>
          <w:sz w:val="22"/>
          <w:szCs w:val="22"/>
        </w:rPr>
        <w:t>11</w:t>
      </w:r>
      <w:r w:rsidR="00476776">
        <w:rPr>
          <w:rFonts w:cstheme="minorHAnsi"/>
          <w:kern w:val="4"/>
          <w:position w:val="-6"/>
          <w:sz w:val="22"/>
          <w:szCs w:val="22"/>
        </w:rPr>
        <w:t>:0</w:t>
      </w:r>
      <w:r w:rsidR="004E006D" w:rsidRPr="00D153A6">
        <w:rPr>
          <w:rFonts w:cstheme="minorHAnsi"/>
          <w:kern w:val="4"/>
          <w:position w:val="-6"/>
          <w:sz w:val="22"/>
          <w:szCs w:val="22"/>
        </w:rPr>
        <w:t>0 hod.</w:t>
      </w:r>
      <w:r w:rsidR="004E006D" w:rsidRPr="00D153A6">
        <w:rPr>
          <w:rFonts w:cstheme="minorHAnsi"/>
          <w:kern w:val="4"/>
          <w:position w:val="-6"/>
          <w:sz w:val="22"/>
          <w:szCs w:val="22"/>
        </w:rPr>
        <w:tab/>
      </w:r>
      <w:r w:rsidR="008E0D26">
        <w:rPr>
          <w:rFonts w:cstheme="minorHAnsi"/>
          <w:kern w:val="4"/>
          <w:position w:val="-6"/>
          <w:sz w:val="22"/>
          <w:szCs w:val="22"/>
        </w:rPr>
        <w:tab/>
      </w:r>
      <w:r w:rsidR="004F2B01">
        <w:rPr>
          <w:rFonts w:cstheme="minorHAnsi"/>
          <w:kern w:val="4"/>
          <w:position w:val="-6"/>
          <w:sz w:val="22"/>
          <w:szCs w:val="22"/>
        </w:rPr>
        <w:t xml:space="preserve">start závodu </w:t>
      </w:r>
      <w:r>
        <w:rPr>
          <w:rFonts w:cstheme="minorHAnsi"/>
          <w:kern w:val="4"/>
          <w:position w:val="-6"/>
          <w:sz w:val="22"/>
          <w:szCs w:val="22"/>
        </w:rPr>
        <w:t xml:space="preserve">– podle jednotlivých </w:t>
      </w:r>
      <w:r w:rsidR="004F2B01">
        <w:rPr>
          <w:rFonts w:cstheme="minorHAnsi"/>
          <w:kern w:val="4"/>
          <w:position w:val="-6"/>
          <w:sz w:val="22"/>
          <w:szCs w:val="22"/>
        </w:rPr>
        <w:t>kategorií</w:t>
      </w:r>
    </w:p>
    <w:p w:rsidR="004F2B01" w:rsidRDefault="00476776" w:rsidP="004F2B01">
      <w:pPr>
        <w:pStyle w:val="Zkladntext"/>
        <w:spacing w:before="120"/>
        <w:ind w:left="2160"/>
        <w:rPr>
          <w:rFonts w:cstheme="minorHAnsi"/>
          <w:kern w:val="4"/>
          <w:position w:val="-6"/>
          <w:sz w:val="22"/>
          <w:szCs w:val="22"/>
        </w:rPr>
      </w:pPr>
      <w:r>
        <w:rPr>
          <w:rFonts w:cstheme="minorHAnsi"/>
          <w:kern w:val="4"/>
          <w:position w:val="-6"/>
          <w:sz w:val="22"/>
          <w:szCs w:val="22"/>
        </w:rPr>
        <w:t>cca 13</w:t>
      </w:r>
      <w:r w:rsidR="004F2B01" w:rsidRPr="00D153A6">
        <w:rPr>
          <w:rFonts w:cstheme="minorHAnsi"/>
          <w:kern w:val="4"/>
          <w:position w:val="-6"/>
          <w:sz w:val="22"/>
          <w:szCs w:val="22"/>
        </w:rPr>
        <w:t>:</w:t>
      </w:r>
      <w:r w:rsidR="00651962">
        <w:rPr>
          <w:rFonts w:cstheme="minorHAnsi"/>
          <w:kern w:val="4"/>
          <w:position w:val="-6"/>
          <w:sz w:val="22"/>
          <w:szCs w:val="22"/>
        </w:rPr>
        <w:t>0</w:t>
      </w:r>
      <w:r w:rsidR="004F2B01" w:rsidRPr="00D153A6">
        <w:rPr>
          <w:rFonts w:cstheme="minorHAnsi"/>
          <w:kern w:val="4"/>
          <w:position w:val="-6"/>
          <w:sz w:val="22"/>
          <w:szCs w:val="22"/>
        </w:rPr>
        <w:t>0 hod.</w:t>
      </w:r>
      <w:r w:rsidR="004F2B01" w:rsidRPr="00D153A6">
        <w:rPr>
          <w:rFonts w:cstheme="minorHAnsi"/>
          <w:kern w:val="4"/>
          <w:position w:val="-6"/>
          <w:sz w:val="22"/>
          <w:szCs w:val="22"/>
        </w:rPr>
        <w:tab/>
      </w:r>
      <w:r w:rsidR="004F2B01">
        <w:rPr>
          <w:rFonts w:cstheme="minorHAnsi"/>
          <w:kern w:val="4"/>
          <w:position w:val="-6"/>
          <w:sz w:val="22"/>
          <w:szCs w:val="22"/>
        </w:rPr>
        <w:tab/>
      </w:r>
      <w:r w:rsidR="004F2B01" w:rsidRPr="00D153A6">
        <w:rPr>
          <w:rFonts w:cstheme="minorHAnsi"/>
          <w:kern w:val="4"/>
          <w:position w:val="-6"/>
          <w:sz w:val="22"/>
          <w:szCs w:val="22"/>
        </w:rPr>
        <w:t>štafetový závod</w:t>
      </w:r>
    </w:p>
    <w:p w:rsidR="00594C25" w:rsidRDefault="00476776" w:rsidP="004F2B01">
      <w:pPr>
        <w:pStyle w:val="Zkladntext"/>
        <w:spacing w:before="120"/>
        <w:ind w:left="2160"/>
        <w:rPr>
          <w:rFonts w:cstheme="minorHAnsi"/>
          <w:kern w:val="4"/>
          <w:position w:val="-6"/>
          <w:sz w:val="22"/>
          <w:szCs w:val="22"/>
        </w:rPr>
      </w:pPr>
      <w:r>
        <w:rPr>
          <w:rFonts w:cstheme="minorHAnsi"/>
          <w:kern w:val="4"/>
          <w:position w:val="-6"/>
          <w:sz w:val="22"/>
          <w:szCs w:val="22"/>
        </w:rPr>
        <w:t xml:space="preserve">cca </w:t>
      </w:r>
      <w:r w:rsidR="00651962">
        <w:rPr>
          <w:rFonts w:cstheme="minorHAnsi"/>
          <w:kern w:val="4"/>
          <w:position w:val="-6"/>
          <w:sz w:val="22"/>
          <w:szCs w:val="22"/>
        </w:rPr>
        <w:t>1</w:t>
      </w:r>
      <w:r>
        <w:rPr>
          <w:rFonts w:cstheme="minorHAnsi"/>
          <w:kern w:val="4"/>
          <w:position w:val="-6"/>
          <w:sz w:val="22"/>
          <w:szCs w:val="22"/>
        </w:rPr>
        <w:t>4</w:t>
      </w:r>
      <w:r w:rsidR="004E006D" w:rsidRPr="00D153A6">
        <w:rPr>
          <w:rFonts w:cstheme="minorHAnsi"/>
          <w:kern w:val="4"/>
          <w:position w:val="-6"/>
          <w:sz w:val="22"/>
          <w:szCs w:val="22"/>
        </w:rPr>
        <w:t>:</w:t>
      </w:r>
      <w:r w:rsidR="00651962">
        <w:rPr>
          <w:rFonts w:cstheme="minorHAnsi"/>
          <w:kern w:val="4"/>
          <w:position w:val="-6"/>
          <w:sz w:val="22"/>
          <w:szCs w:val="22"/>
        </w:rPr>
        <w:t>0</w:t>
      </w:r>
      <w:r w:rsidR="004E006D" w:rsidRPr="00D153A6">
        <w:rPr>
          <w:rFonts w:cstheme="minorHAnsi"/>
          <w:kern w:val="4"/>
          <w:position w:val="-6"/>
          <w:sz w:val="22"/>
          <w:szCs w:val="22"/>
        </w:rPr>
        <w:t xml:space="preserve">0 hod. </w:t>
      </w:r>
      <w:r w:rsidR="004E006D" w:rsidRPr="00D153A6">
        <w:rPr>
          <w:rFonts w:cstheme="minorHAnsi"/>
          <w:kern w:val="4"/>
          <w:position w:val="-6"/>
          <w:sz w:val="22"/>
          <w:szCs w:val="22"/>
        </w:rPr>
        <w:tab/>
      </w:r>
      <w:r w:rsidR="008E0D26">
        <w:rPr>
          <w:rFonts w:cstheme="minorHAnsi"/>
          <w:kern w:val="4"/>
          <w:position w:val="-6"/>
          <w:sz w:val="22"/>
          <w:szCs w:val="22"/>
        </w:rPr>
        <w:tab/>
      </w:r>
      <w:r w:rsidR="00594C25" w:rsidRPr="00D153A6">
        <w:rPr>
          <w:rFonts w:cstheme="minorHAnsi"/>
          <w:kern w:val="4"/>
          <w:position w:val="-6"/>
          <w:sz w:val="22"/>
          <w:szCs w:val="22"/>
        </w:rPr>
        <w:t>vyhlášení</w:t>
      </w:r>
      <w:r w:rsidR="004F2B01">
        <w:rPr>
          <w:rFonts w:cstheme="minorHAnsi"/>
          <w:kern w:val="4"/>
          <w:position w:val="-6"/>
          <w:sz w:val="22"/>
          <w:szCs w:val="22"/>
        </w:rPr>
        <w:t xml:space="preserve"> výsledků</w:t>
      </w:r>
    </w:p>
    <w:p w:rsidR="004E006D" w:rsidRPr="00D153A6" w:rsidRDefault="004E006D" w:rsidP="00F626FC">
      <w:pPr>
        <w:pStyle w:val="Zkladntext"/>
        <w:spacing w:before="120"/>
        <w:ind w:left="2160"/>
        <w:rPr>
          <w:rFonts w:cstheme="minorHAnsi"/>
          <w:kern w:val="4"/>
          <w:position w:val="-6"/>
          <w:sz w:val="22"/>
          <w:szCs w:val="22"/>
        </w:rPr>
      </w:pPr>
    </w:p>
    <w:p w:rsidR="004E006D" w:rsidRPr="00D153A6" w:rsidRDefault="004E006D" w:rsidP="004E006D">
      <w:pPr>
        <w:pStyle w:val="Zkladntext"/>
        <w:spacing w:before="120"/>
        <w:ind w:left="3600" w:hanging="1440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kern w:val="4"/>
          <w:position w:val="-6"/>
          <w:sz w:val="22"/>
          <w:szCs w:val="22"/>
        </w:rPr>
        <w:t>Časový rozpis se může změnit podle časových možností a průběhu závodu.</w:t>
      </w:r>
    </w:p>
    <w:p w:rsidR="004F2B01" w:rsidRDefault="004F2B01" w:rsidP="00ED0117">
      <w:pPr>
        <w:pStyle w:val="Zkladntext"/>
        <w:tabs>
          <w:tab w:val="left" w:pos="2127"/>
        </w:tabs>
        <w:spacing w:before="120"/>
        <w:rPr>
          <w:rFonts w:cstheme="minorHAnsi"/>
          <w:i/>
          <w:kern w:val="4"/>
          <w:position w:val="-6"/>
          <w:sz w:val="22"/>
          <w:szCs w:val="22"/>
        </w:rPr>
      </w:pPr>
    </w:p>
    <w:p w:rsidR="004E006D" w:rsidRPr="00D153A6" w:rsidRDefault="004E006D" w:rsidP="00ED0117">
      <w:pPr>
        <w:pStyle w:val="Zkladntext"/>
        <w:tabs>
          <w:tab w:val="left" w:pos="2127"/>
        </w:tabs>
        <w:spacing w:before="120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i/>
          <w:kern w:val="4"/>
          <w:position w:val="-6"/>
          <w:sz w:val="22"/>
          <w:szCs w:val="22"/>
        </w:rPr>
        <w:t>Ceny:</w:t>
      </w:r>
      <w:r w:rsidR="00F626FC">
        <w:rPr>
          <w:rFonts w:cstheme="minorHAnsi"/>
          <w:i/>
          <w:kern w:val="4"/>
          <w:position w:val="-6"/>
          <w:sz w:val="22"/>
          <w:szCs w:val="22"/>
        </w:rPr>
        <w:tab/>
      </w:r>
      <w:r w:rsidR="00ED0117">
        <w:rPr>
          <w:rFonts w:cstheme="minorHAnsi"/>
          <w:i/>
          <w:kern w:val="4"/>
          <w:position w:val="-6"/>
          <w:sz w:val="22"/>
          <w:szCs w:val="22"/>
        </w:rPr>
        <w:t xml:space="preserve"> </w:t>
      </w:r>
      <w:r w:rsidRPr="00D153A6">
        <w:rPr>
          <w:rFonts w:cstheme="minorHAnsi"/>
          <w:kern w:val="4"/>
          <w:position w:val="-6"/>
          <w:sz w:val="22"/>
          <w:szCs w:val="22"/>
        </w:rPr>
        <w:t xml:space="preserve">Budou uděleny prvním třem závodníkům v jednotlivých kategoriích. </w:t>
      </w:r>
    </w:p>
    <w:p w:rsidR="00F626FC" w:rsidRDefault="004E006D" w:rsidP="004E006D">
      <w:pPr>
        <w:pStyle w:val="Zkladntext"/>
        <w:spacing w:before="120"/>
        <w:rPr>
          <w:rFonts w:cstheme="minorHAnsi"/>
          <w:b/>
          <w:kern w:val="4"/>
          <w:position w:val="-6"/>
          <w:sz w:val="22"/>
          <w:szCs w:val="22"/>
        </w:rPr>
      </w:pPr>
      <w:r w:rsidRPr="00D153A6">
        <w:rPr>
          <w:rFonts w:cstheme="minorHAnsi"/>
          <w:i/>
          <w:kern w:val="4"/>
          <w:position w:val="-6"/>
          <w:sz w:val="22"/>
          <w:szCs w:val="22"/>
        </w:rPr>
        <w:t>Upozornění:</w:t>
      </w:r>
      <w:r w:rsidRPr="00D153A6">
        <w:rPr>
          <w:rFonts w:cstheme="minorHAnsi"/>
          <w:kern w:val="4"/>
          <w:position w:val="-6"/>
          <w:sz w:val="22"/>
          <w:szCs w:val="22"/>
        </w:rPr>
        <w:tab/>
      </w:r>
      <w:r w:rsidRPr="00D153A6">
        <w:rPr>
          <w:rFonts w:cstheme="minorHAnsi"/>
          <w:kern w:val="4"/>
          <w:position w:val="-6"/>
          <w:sz w:val="22"/>
          <w:szCs w:val="22"/>
        </w:rPr>
        <w:tab/>
      </w:r>
      <w:r w:rsidR="00ED0117">
        <w:rPr>
          <w:rFonts w:cstheme="minorHAnsi"/>
          <w:kern w:val="4"/>
          <w:position w:val="-6"/>
          <w:sz w:val="22"/>
          <w:szCs w:val="22"/>
        </w:rPr>
        <w:t xml:space="preserve"> </w:t>
      </w:r>
      <w:r w:rsidRPr="00D153A6">
        <w:rPr>
          <w:rFonts w:cstheme="minorHAnsi"/>
          <w:kern w:val="4"/>
          <w:position w:val="-6"/>
          <w:sz w:val="22"/>
          <w:szCs w:val="22"/>
        </w:rPr>
        <w:t>Všichni závodníci startují na vlastní nebezpečí.</w:t>
      </w:r>
      <w:r w:rsidRPr="00D153A6">
        <w:rPr>
          <w:rFonts w:cstheme="minorHAnsi"/>
          <w:kern w:val="4"/>
          <w:position w:val="-6"/>
          <w:sz w:val="22"/>
          <w:szCs w:val="22"/>
        </w:rPr>
        <w:tab/>
      </w:r>
      <w:r w:rsidRPr="00D153A6">
        <w:rPr>
          <w:rFonts w:cstheme="minorHAnsi"/>
          <w:b/>
          <w:kern w:val="4"/>
          <w:position w:val="-6"/>
          <w:sz w:val="22"/>
          <w:szCs w:val="22"/>
        </w:rPr>
        <w:tab/>
        <w:t xml:space="preserve">      </w:t>
      </w:r>
      <w:r w:rsidRPr="00D153A6">
        <w:rPr>
          <w:rFonts w:cstheme="minorHAnsi"/>
          <w:b/>
          <w:kern w:val="4"/>
          <w:position w:val="-6"/>
          <w:sz w:val="22"/>
          <w:szCs w:val="22"/>
        </w:rPr>
        <w:tab/>
      </w:r>
      <w:r w:rsidRPr="00D153A6">
        <w:rPr>
          <w:rFonts w:cstheme="minorHAnsi"/>
          <w:b/>
          <w:kern w:val="4"/>
          <w:position w:val="-6"/>
          <w:sz w:val="22"/>
          <w:szCs w:val="22"/>
        </w:rPr>
        <w:tab/>
      </w:r>
      <w:r w:rsidRPr="00D153A6">
        <w:rPr>
          <w:rFonts w:cstheme="minorHAnsi"/>
          <w:b/>
          <w:kern w:val="4"/>
          <w:position w:val="-6"/>
          <w:sz w:val="22"/>
          <w:szCs w:val="22"/>
        </w:rPr>
        <w:tab/>
      </w:r>
    </w:p>
    <w:p w:rsidR="00F626FC" w:rsidRDefault="00F626FC" w:rsidP="004E006D">
      <w:pPr>
        <w:pStyle w:val="Zkladntext"/>
        <w:spacing w:before="120"/>
        <w:rPr>
          <w:rFonts w:cstheme="minorHAnsi"/>
          <w:b/>
          <w:kern w:val="4"/>
          <w:position w:val="-6"/>
          <w:sz w:val="22"/>
          <w:szCs w:val="22"/>
        </w:rPr>
      </w:pPr>
    </w:p>
    <w:p w:rsidR="00F626FC" w:rsidRDefault="00F626FC" w:rsidP="004E006D">
      <w:pPr>
        <w:pStyle w:val="Zkladntext"/>
        <w:spacing w:before="120"/>
        <w:rPr>
          <w:rFonts w:cstheme="minorHAnsi"/>
          <w:b/>
          <w:kern w:val="4"/>
          <w:position w:val="-6"/>
          <w:sz w:val="22"/>
          <w:szCs w:val="22"/>
        </w:rPr>
      </w:pPr>
    </w:p>
    <w:p w:rsidR="004F2B01" w:rsidRDefault="004F2B01" w:rsidP="004E006D">
      <w:pPr>
        <w:pStyle w:val="Zkladntext"/>
        <w:spacing w:before="120"/>
        <w:rPr>
          <w:rFonts w:cstheme="minorHAnsi"/>
          <w:b/>
          <w:kern w:val="4"/>
          <w:position w:val="-6"/>
          <w:sz w:val="22"/>
          <w:szCs w:val="22"/>
        </w:rPr>
      </w:pPr>
    </w:p>
    <w:p w:rsidR="004F2B01" w:rsidRDefault="004F2B01" w:rsidP="004E006D">
      <w:pPr>
        <w:pStyle w:val="Zkladntext"/>
        <w:spacing w:before="120"/>
        <w:rPr>
          <w:rFonts w:cstheme="minorHAnsi"/>
          <w:b/>
          <w:kern w:val="4"/>
          <w:position w:val="-6"/>
          <w:sz w:val="22"/>
          <w:szCs w:val="22"/>
        </w:rPr>
      </w:pPr>
    </w:p>
    <w:p w:rsidR="004F2B01" w:rsidRDefault="004F2B01" w:rsidP="004E006D">
      <w:pPr>
        <w:pStyle w:val="Zkladntext"/>
        <w:spacing w:before="120"/>
        <w:rPr>
          <w:rFonts w:cstheme="minorHAnsi"/>
          <w:b/>
          <w:kern w:val="4"/>
          <w:position w:val="-6"/>
          <w:sz w:val="22"/>
          <w:szCs w:val="22"/>
        </w:rPr>
      </w:pPr>
    </w:p>
    <w:p w:rsidR="00F626FC" w:rsidRDefault="00F626FC" w:rsidP="004E006D">
      <w:pPr>
        <w:pStyle w:val="Zkladntext"/>
        <w:spacing w:before="120"/>
        <w:rPr>
          <w:rFonts w:cstheme="minorHAnsi"/>
          <w:b/>
          <w:kern w:val="4"/>
          <w:position w:val="-6"/>
          <w:sz w:val="22"/>
          <w:szCs w:val="22"/>
        </w:rPr>
      </w:pPr>
    </w:p>
    <w:p w:rsidR="004E006D" w:rsidRPr="00D153A6" w:rsidRDefault="004E006D" w:rsidP="004E006D">
      <w:pPr>
        <w:pStyle w:val="Zkladntext"/>
        <w:spacing w:before="120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b/>
          <w:kern w:val="4"/>
          <w:position w:val="-6"/>
          <w:sz w:val="22"/>
          <w:szCs w:val="22"/>
        </w:rPr>
        <w:lastRenderedPageBreak/>
        <w:tab/>
      </w:r>
      <w:r w:rsidRPr="00D153A6">
        <w:rPr>
          <w:rFonts w:cstheme="minorHAnsi"/>
          <w:b/>
          <w:kern w:val="4"/>
          <w:position w:val="-6"/>
          <w:sz w:val="22"/>
          <w:szCs w:val="22"/>
        </w:rPr>
        <w:tab/>
      </w:r>
      <w:r w:rsidRPr="00D153A6">
        <w:rPr>
          <w:rFonts w:cstheme="minorHAnsi"/>
          <w:b/>
          <w:kern w:val="4"/>
          <w:position w:val="-6"/>
          <w:sz w:val="22"/>
          <w:szCs w:val="22"/>
        </w:rPr>
        <w:tab/>
      </w:r>
      <w:r w:rsidRPr="00D153A6">
        <w:rPr>
          <w:rFonts w:cstheme="minorHAnsi"/>
          <w:kern w:val="4"/>
          <w:position w:val="-6"/>
          <w:sz w:val="22"/>
          <w:szCs w:val="22"/>
        </w:rPr>
        <w:tab/>
      </w:r>
    </w:p>
    <w:p w:rsidR="004E006D" w:rsidRPr="00D153A6" w:rsidRDefault="004E006D" w:rsidP="004E006D">
      <w:pPr>
        <w:pStyle w:val="Zkladntext"/>
        <w:spacing w:before="120"/>
        <w:rPr>
          <w:rFonts w:cstheme="minorHAnsi"/>
          <w:b/>
          <w:kern w:val="4"/>
          <w:position w:val="-6"/>
          <w:sz w:val="22"/>
          <w:szCs w:val="22"/>
        </w:rPr>
      </w:pPr>
      <w:r w:rsidRPr="00D153A6">
        <w:rPr>
          <w:rFonts w:cstheme="minorHAnsi"/>
          <w:b/>
          <w:kern w:val="4"/>
          <w:position w:val="-6"/>
          <w:sz w:val="22"/>
          <w:szCs w:val="22"/>
        </w:rPr>
        <w:t>C. Rozpis kategorií</w:t>
      </w:r>
      <w:r w:rsidR="00F626FC">
        <w:rPr>
          <w:rFonts w:cstheme="minorHAnsi"/>
          <w:b/>
          <w:kern w:val="4"/>
          <w:position w:val="-6"/>
          <w:sz w:val="22"/>
          <w:szCs w:val="22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065"/>
        <w:gridCol w:w="1067"/>
        <w:gridCol w:w="987"/>
        <w:gridCol w:w="1417"/>
        <w:gridCol w:w="1134"/>
        <w:gridCol w:w="993"/>
        <w:gridCol w:w="1134"/>
        <w:gridCol w:w="992"/>
      </w:tblGrid>
      <w:tr w:rsidR="004E006D" w:rsidRPr="00D153A6" w:rsidTr="00F626FC">
        <w:trPr>
          <w:cantSplit/>
          <w:trHeight w:val="1921"/>
        </w:trPr>
        <w:tc>
          <w:tcPr>
            <w:tcW w:w="1134" w:type="dxa"/>
            <w:shd w:val="clear" w:color="auto" w:fill="E6E6E6"/>
            <w:textDirection w:val="btLr"/>
            <w:vAlign w:val="center"/>
          </w:tcPr>
          <w:p w:rsidR="004E006D" w:rsidRPr="00D153A6" w:rsidRDefault="004E006D" w:rsidP="00F033FA">
            <w:pPr>
              <w:ind w:left="113" w:right="113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>Kategorie</w:t>
            </w:r>
          </w:p>
          <w:p w:rsidR="004E006D" w:rsidRPr="00D153A6" w:rsidRDefault="004E006D" w:rsidP="00F033FA">
            <w:pPr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1065" w:type="dxa"/>
            <w:shd w:val="clear" w:color="auto" w:fill="E6E6E6"/>
            <w:textDirection w:val="btLr"/>
          </w:tcPr>
          <w:p w:rsidR="00F626FC" w:rsidRDefault="004E006D" w:rsidP="00F033FA">
            <w:pPr>
              <w:ind w:left="113" w:right="113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 xml:space="preserve">Celková délka </w:t>
            </w:r>
          </w:p>
          <w:p w:rsidR="004E006D" w:rsidRPr="00D153A6" w:rsidRDefault="004E006D" w:rsidP="00F033FA">
            <w:pPr>
              <w:ind w:left="113" w:right="113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>běhu</w:t>
            </w:r>
          </w:p>
        </w:tc>
        <w:tc>
          <w:tcPr>
            <w:tcW w:w="1067" w:type="dxa"/>
            <w:shd w:val="clear" w:color="auto" w:fill="E6E6E6"/>
            <w:textDirection w:val="btLr"/>
            <w:vAlign w:val="center"/>
          </w:tcPr>
          <w:p w:rsidR="004E006D" w:rsidRPr="00D153A6" w:rsidRDefault="004E006D" w:rsidP="00F033FA">
            <w:pPr>
              <w:ind w:left="113" w:right="113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 xml:space="preserve">Délka </w:t>
            </w:r>
          </w:p>
          <w:p w:rsidR="004E006D" w:rsidRPr="00D153A6" w:rsidRDefault="004E006D" w:rsidP="00F033FA">
            <w:pPr>
              <w:ind w:left="113" w:right="113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>1 okruhu</w:t>
            </w:r>
          </w:p>
        </w:tc>
        <w:tc>
          <w:tcPr>
            <w:tcW w:w="987" w:type="dxa"/>
            <w:shd w:val="clear" w:color="auto" w:fill="E6E6E6"/>
            <w:textDirection w:val="btLr"/>
            <w:vAlign w:val="center"/>
          </w:tcPr>
          <w:p w:rsidR="004E006D" w:rsidRPr="00D153A6" w:rsidRDefault="004E006D" w:rsidP="00F033FA">
            <w:pPr>
              <w:ind w:left="113" w:right="113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>Počet běžeckých okruhů</w:t>
            </w:r>
          </w:p>
        </w:tc>
        <w:tc>
          <w:tcPr>
            <w:tcW w:w="1417" w:type="dxa"/>
            <w:shd w:val="clear" w:color="auto" w:fill="E6E6E6"/>
            <w:textDirection w:val="btLr"/>
            <w:vAlign w:val="center"/>
          </w:tcPr>
          <w:p w:rsidR="004E006D" w:rsidRPr="00D153A6" w:rsidRDefault="004E006D" w:rsidP="00F033FA">
            <w:pPr>
              <w:ind w:left="113" w:right="113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>Počet střeleckých položek</w:t>
            </w:r>
          </w:p>
        </w:tc>
        <w:tc>
          <w:tcPr>
            <w:tcW w:w="1134" w:type="dxa"/>
            <w:shd w:val="clear" w:color="auto" w:fill="E6E6E6"/>
            <w:textDirection w:val="btLr"/>
            <w:vAlign w:val="center"/>
          </w:tcPr>
          <w:p w:rsidR="004E006D" w:rsidRPr="00D153A6" w:rsidRDefault="004E006D" w:rsidP="00F033FA">
            <w:pPr>
              <w:ind w:left="113" w:right="113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>Počet šípů</w:t>
            </w:r>
          </w:p>
          <w:p w:rsidR="004E006D" w:rsidRPr="00D153A6" w:rsidRDefault="004E006D" w:rsidP="00F033FA">
            <w:pPr>
              <w:ind w:left="113" w:right="113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>na 1 střeleckou položku</w:t>
            </w:r>
          </w:p>
        </w:tc>
        <w:tc>
          <w:tcPr>
            <w:tcW w:w="993" w:type="dxa"/>
            <w:shd w:val="clear" w:color="auto" w:fill="E6E6E6"/>
            <w:textDirection w:val="btLr"/>
            <w:vAlign w:val="center"/>
          </w:tcPr>
          <w:p w:rsidR="004E006D" w:rsidRPr="00D153A6" w:rsidRDefault="004E006D" w:rsidP="00F033FA">
            <w:pPr>
              <w:ind w:left="113" w:right="113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>Vzdálenost střelby</w:t>
            </w:r>
          </w:p>
        </w:tc>
        <w:tc>
          <w:tcPr>
            <w:tcW w:w="1134" w:type="dxa"/>
            <w:shd w:val="clear" w:color="auto" w:fill="E6E6E6"/>
            <w:textDirection w:val="btLr"/>
            <w:vAlign w:val="center"/>
          </w:tcPr>
          <w:p w:rsidR="004E006D" w:rsidRPr="00D153A6" w:rsidRDefault="004E006D" w:rsidP="00F033FA">
            <w:pPr>
              <w:ind w:left="113" w:right="113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 xml:space="preserve">Průměr terče </w:t>
            </w:r>
            <w:proofErr w:type="spellStart"/>
            <w:r w:rsidRPr="00D153A6">
              <w:rPr>
                <w:rFonts w:cstheme="minorHAnsi"/>
                <w:b/>
                <w:sz w:val="22"/>
                <w:szCs w:val="22"/>
              </w:rPr>
              <w:t>Stand</w:t>
            </w:r>
            <w:proofErr w:type="spellEnd"/>
            <w:r w:rsidRPr="00D153A6">
              <w:rPr>
                <w:rFonts w:cstheme="minorHAnsi"/>
                <w:b/>
                <w:sz w:val="22"/>
                <w:szCs w:val="22"/>
              </w:rPr>
              <w:t>./</w:t>
            </w:r>
            <w:proofErr w:type="spellStart"/>
            <w:r w:rsidRPr="00D153A6">
              <w:rPr>
                <w:rFonts w:cstheme="minorHAnsi"/>
                <w:b/>
                <w:sz w:val="22"/>
                <w:szCs w:val="22"/>
              </w:rPr>
              <w:t>Trad</w:t>
            </w:r>
            <w:proofErr w:type="spellEnd"/>
            <w:r w:rsidRPr="00D153A6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E6E6E6"/>
            <w:textDirection w:val="btLr"/>
            <w:vAlign w:val="center"/>
          </w:tcPr>
          <w:p w:rsidR="004E006D" w:rsidRPr="00D153A6" w:rsidRDefault="004E006D" w:rsidP="00F033FA">
            <w:pPr>
              <w:ind w:left="113" w:right="113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>Penalizace</w:t>
            </w:r>
          </w:p>
          <w:p w:rsidR="004E006D" w:rsidRPr="00D153A6" w:rsidRDefault="004E006D" w:rsidP="00F033FA">
            <w:pPr>
              <w:ind w:left="113" w:right="113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 xml:space="preserve">(trestné kolo) </w:t>
            </w:r>
          </w:p>
        </w:tc>
      </w:tr>
      <w:tr w:rsidR="004E006D" w:rsidRPr="00D153A6" w:rsidTr="00F033FA">
        <w:trPr>
          <w:trHeight w:val="403"/>
        </w:trPr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>6 - 8 let</w:t>
            </w:r>
          </w:p>
        </w:tc>
        <w:tc>
          <w:tcPr>
            <w:tcW w:w="1065" w:type="dxa"/>
            <w:vAlign w:val="center"/>
          </w:tcPr>
          <w:p w:rsidR="004E006D" w:rsidRPr="00D153A6" w:rsidRDefault="00CA2D29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  <w:r w:rsidR="004E006D" w:rsidRPr="00D153A6">
              <w:rPr>
                <w:rFonts w:cstheme="minorHAnsi"/>
                <w:sz w:val="22"/>
                <w:szCs w:val="22"/>
              </w:rPr>
              <w:t>00m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100 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E006D" w:rsidRPr="00D153A6" w:rsidRDefault="00CA2D29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006D" w:rsidRPr="00D153A6" w:rsidRDefault="00CA2D29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3</w:t>
            </w:r>
            <w:r w:rsidR="004E006D" w:rsidRPr="00D153A6">
              <w:rPr>
                <w:rFonts w:cstheme="minorHAnsi"/>
                <w:sz w:val="22"/>
                <w:szCs w:val="22"/>
              </w:rPr>
              <w:t xml:space="preserve"> (S/S</w:t>
            </w:r>
            <w:r w:rsidRPr="00D153A6">
              <w:rPr>
                <w:rFonts w:cstheme="minorHAnsi"/>
                <w:sz w:val="22"/>
                <w:szCs w:val="22"/>
              </w:rPr>
              <w:t>/S</w:t>
            </w:r>
            <w:r w:rsidR="004E006D" w:rsidRPr="00D153A6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10 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06D" w:rsidRPr="00D153A6" w:rsidRDefault="00062EE7" w:rsidP="00F033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="004E006D" w:rsidRPr="00D153A6">
              <w:rPr>
                <w:rFonts w:cstheme="minorHAnsi"/>
                <w:sz w:val="22"/>
                <w:szCs w:val="22"/>
              </w:rPr>
              <w:t>0cm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25m</w:t>
            </w:r>
          </w:p>
        </w:tc>
      </w:tr>
      <w:tr w:rsidR="004E006D" w:rsidRPr="00D153A6" w:rsidTr="00F033FA">
        <w:trPr>
          <w:trHeight w:val="403"/>
        </w:trPr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>9 - 10 let</w:t>
            </w:r>
          </w:p>
        </w:tc>
        <w:tc>
          <w:tcPr>
            <w:tcW w:w="1065" w:type="dxa"/>
            <w:vAlign w:val="center"/>
          </w:tcPr>
          <w:p w:rsidR="004E006D" w:rsidRPr="00D153A6" w:rsidRDefault="00CA2D29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  <w:r w:rsidR="004E006D" w:rsidRPr="00D153A6">
              <w:rPr>
                <w:rFonts w:cstheme="minorHAnsi"/>
                <w:sz w:val="22"/>
                <w:szCs w:val="22"/>
              </w:rPr>
              <w:t>00m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006D" w:rsidRPr="00D153A6" w:rsidRDefault="00CA2D29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1</w:t>
            </w:r>
            <w:r w:rsidR="004E006D" w:rsidRPr="00D153A6">
              <w:rPr>
                <w:rFonts w:cstheme="minorHAnsi"/>
                <w:sz w:val="22"/>
                <w:szCs w:val="22"/>
              </w:rPr>
              <w:t>00 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E006D" w:rsidRPr="00D153A6" w:rsidRDefault="00CA2D29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006D" w:rsidRPr="00D153A6" w:rsidRDefault="00CA2D29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3 (S/S/S)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10 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06D" w:rsidRPr="00D153A6" w:rsidRDefault="00062EE7" w:rsidP="00F033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="004E006D" w:rsidRPr="00D153A6">
              <w:rPr>
                <w:rFonts w:cstheme="minorHAnsi"/>
                <w:sz w:val="22"/>
                <w:szCs w:val="22"/>
              </w:rPr>
              <w:t>0cm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25m</w:t>
            </w:r>
          </w:p>
        </w:tc>
      </w:tr>
      <w:tr w:rsidR="004E006D" w:rsidRPr="00D153A6" w:rsidTr="00F033FA">
        <w:trPr>
          <w:trHeight w:val="403"/>
        </w:trPr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>11-12 let</w:t>
            </w:r>
          </w:p>
        </w:tc>
        <w:tc>
          <w:tcPr>
            <w:tcW w:w="1065" w:type="dxa"/>
            <w:vAlign w:val="center"/>
          </w:tcPr>
          <w:p w:rsidR="004E006D" w:rsidRPr="00D153A6" w:rsidRDefault="00CA2D29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8</w:t>
            </w:r>
            <w:r w:rsidR="004E006D" w:rsidRPr="00D153A6">
              <w:rPr>
                <w:rFonts w:cstheme="minorHAnsi"/>
                <w:sz w:val="22"/>
                <w:szCs w:val="22"/>
              </w:rPr>
              <w:t>00m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200 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E006D" w:rsidRPr="00D153A6" w:rsidRDefault="00CA2D29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006D" w:rsidRPr="00D153A6" w:rsidRDefault="00CA2D29" w:rsidP="00E844FB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3 (S/</w:t>
            </w:r>
            <w:r w:rsidR="00E844FB">
              <w:rPr>
                <w:rFonts w:cstheme="minorHAnsi"/>
                <w:sz w:val="22"/>
                <w:szCs w:val="22"/>
              </w:rPr>
              <w:t>K</w:t>
            </w:r>
            <w:r w:rsidRPr="00D153A6">
              <w:rPr>
                <w:rFonts w:cstheme="minorHAnsi"/>
                <w:sz w:val="22"/>
                <w:szCs w:val="22"/>
              </w:rPr>
              <w:t>/S)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06D" w:rsidRPr="00D153A6" w:rsidRDefault="004E006D" w:rsidP="001C5DDE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1</w:t>
            </w:r>
            <w:r w:rsidR="001C5DDE">
              <w:rPr>
                <w:rFonts w:cstheme="minorHAnsi"/>
                <w:sz w:val="22"/>
                <w:szCs w:val="22"/>
              </w:rPr>
              <w:t>8</w:t>
            </w:r>
            <w:r w:rsidRPr="00D153A6">
              <w:rPr>
                <w:rFonts w:cstheme="minorHAnsi"/>
                <w:sz w:val="22"/>
                <w:szCs w:val="22"/>
              </w:rPr>
              <w:t xml:space="preserve"> 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40cm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25m</w:t>
            </w:r>
          </w:p>
        </w:tc>
      </w:tr>
      <w:tr w:rsidR="004E006D" w:rsidRPr="00D153A6" w:rsidTr="00F033FA">
        <w:trPr>
          <w:trHeight w:val="403"/>
        </w:trPr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>13-14 let</w:t>
            </w:r>
          </w:p>
        </w:tc>
        <w:tc>
          <w:tcPr>
            <w:tcW w:w="1065" w:type="dxa"/>
            <w:vAlign w:val="center"/>
          </w:tcPr>
          <w:p w:rsidR="004E006D" w:rsidRPr="00D153A6" w:rsidRDefault="00C634A0" w:rsidP="00F033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16</w:t>
            </w:r>
            <w:r w:rsidR="004E006D" w:rsidRPr="00D153A6">
              <w:rPr>
                <w:rFonts w:cstheme="minorHAnsi"/>
                <w:sz w:val="22"/>
                <w:szCs w:val="22"/>
              </w:rPr>
              <w:t>00m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006D" w:rsidRPr="00D153A6" w:rsidRDefault="00C634A0" w:rsidP="00F033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4E006D" w:rsidRPr="00D153A6">
              <w:rPr>
                <w:rFonts w:cstheme="minorHAnsi"/>
                <w:sz w:val="22"/>
                <w:szCs w:val="22"/>
              </w:rPr>
              <w:t>00 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E006D" w:rsidRPr="00D153A6" w:rsidRDefault="00CA2D29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006D" w:rsidRPr="00D153A6" w:rsidRDefault="00CA2D29" w:rsidP="00E844FB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3 (S/</w:t>
            </w:r>
            <w:r w:rsidR="00E844FB">
              <w:rPr>
                <w:rFonts w:cstheme="minorHAnsi"/>
                <w:sz w:val="22"/>
                <w:szCs w:val="22"/>
              </w:rPr>
              <w:t>K</w:t>
            </w:r>
            <w:r w:rsidRPr="00D153A6">
              <w:rPr>
                <w:rFonts w:cstheme="minorHAnsi"/>
                <w:sz w:val="22"/>
                <w:szCs w:val="22"/>
              </w:rPr>
              <w:t>/S)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06D" w:rsidRPr="00D153A6" w:rsidRDefault="00062EE7" w:rsidP="00F033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18</w:t>
            </w:r>
            <w:r w:rsidR="004E006D" w:rsidRPr="00D153A6">
              <w:rPr>
                <w:rFonts w:cstheme="minorHAnsi"/>
                <w:sz w:val="22"/>
                <w:szCs w:val="22"/>
              </w:rPr>
              <w:t xml:space="preserve"> 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40cm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25m</w:t>
            </w:r>
          </w:p>
        </w:tc>
      </w:tr>
      <w:tr w:rsidR="004E006D" w:rsidRPr="00D153A6" w:rsidTr="00F033FA">
        <w:trPr>
          <w:trHeight w:val="403"/>
        </w:trPr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>15-17 let</w:t>
            </w:r>
          </w:p>
        </w:tc>
        <w:tc>
          <w:tcPr>
            <w:tcW w:w="1065" w:type="dxa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2400m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600 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3 (S/K/S)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06D" w:rsidRPr="00D153A6" w:rsidRDefault="00062EE7" w:rsidP="00F033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18</w:t>
            </w:r>
            <w:r w:rsidR="004E006D" w:rsidRPr="00D153A6">
              <w:rPr>
                <w:rFonts w:cstheme="minorHAnsi"/>
                <w:sz w:val="22"/>
                <w:szCs w:val="22"/>
              </w:rPr>
              <w:t xml:space="preserve"> 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20/40cm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50m</w:t>
            </w:r>
          </w:p>
        </w:tc>
      </w:tr>
      <w:tr w:rsidR="004E006D" w:rsidRPr="00D153A6" w:rsidTr="00F033FA">
        <w:trPr>
          <w:trHeight w:val="403"/>
        </w:trPr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>18-20 let</w:t>
            </w:r>
          </w:p>
        </w:tc>
        <w:tc>
          <w:tcPr>
            <w:tcW w:w="1065" w:type="dxa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2400m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600 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3 (S/K/S)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06D" w:rsidRPr="00D153A6" w:rsidRDefault="00062EE7" w:rsidP="00F033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18</w:t>
            </w:r>
            <w:r w:rsidR="004E006D" w:rsidRPr="00D153A6">
              <w:rPr>
                <w:rFonts w:cstheme="minorHAnsi"/>
                <w:sz w:val="22"/>
                <w:szCs w:val="22"/>
              </w:rPr>
              <w:t xml:space="preserve"> 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20/40cm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50m</w:t>
            </w:r>
          </w:p>
        </w:tc>
      </w:tr>
      <w:tr w:rsidR="004E006D" w:rsidRPr="00D153A6" w:rsidTr="00F033FA">
        <w:trPr>
          <w:trHeight w:val="403"/>
        </w:trPr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>21-49 let</w:t>
            </w:r>
          </w:p>
        </w:tc>
        <w:tc>
          <w:tcPr>
            <w:tcW w:w="1065" w:type="dxa"/>
            <w:vAlign w:val="center"/>
          </w:tcPr>
          <w:p w:rsidR="004E006D" w:rsidRPr="00D153A6" w:rsidRDefault="00C634A0" w:rsidP="00F033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32</w:t>
            </w:r>
            <w:r w:rsidR="004E006D" w:rsidRPr="00D153A6">
              <w:rPr>
                <w:rFonts w:cstheme="minorHAnsi"/>
                <w:sz w:val="22"/>
                <w:szCs w:val="22"/>
              </w:rPr>
              <w:t>00m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006D" w:rsidRPr="00D153A6" w:rsidRDefault="00C634A0" w:rsidP="00F033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80</w:t>
            </w:r>
            <w:r w:rsidR="004E006D" w:rsidRPr="00D153A6">
              <w:rPr>
                <w:rFonts w:cstheme="minorHAnsi"/>
                <w:sz w:val="22"/>
                <w:szCs w:val="22"/>
              </w:rPr>
              <w:t>0 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3 (S/K/S)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06D" w:rsidRPr="00D153A6" w:rsidRDefault="00062EE7" w:rsidP="00F033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18</w:t>
            </w:r>
            <w:r w:rsidR="004E006D" w:rsidRPr="00D153A6">
              <w:rPr>
                <w:rFonts w:cstheme="minorHAnsi"/>
                <w:sz w:val="22"/>
                <w:szCs w:val="22"/>
              </w:rPr>
              <w:t xml:space="preserve"> 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20/40cm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50m</w:t>
            </w:r>
          </w:p>
        </w:tc>
      </w:tr>
      <w:tr w:rsidR="00C634A0" w:rsidRPr="00D153A6" w:rsidTr="00F033FA">
        <w:trPr>
          <w:trHeight w:val="403"/>
        </w:trPr>
        <w:tc>
          <w:tcPr>
            <w:tcW w:w="1134" w:type="dxa"/>
            <w:shd w:val="clear" w:color="auto" w:fill="auto"/>
            <w:vAlign w:val="center"/>
          </w:tcPr>
          <w:p w:rsidR="00C634A0" w:rsidRPr="00D153A6" w:rsidRDefault="00C634A0" w:rsidP="00F033FA">
            <w:pPr>
              <w:jc w:val="center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 xml:space="preserve">&gt;=50 let  </w:t>
            </w:r>
          </w:p>
        </w:tc>
        <w:tc>
          <w:tcPr>
            <w:tcW w:w="1065" w:type="dxa"/>
            <w:vAlign w:val="center"/>
          </w:tcPr>
          <w:p w:rsidR="00C634A0" w:rsidRPr="00D153A6" w:rsidRDefault="00C634A0" w:rsidP="000E04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32</w:t>
            </w:r>
            <w:r w:rsidRPr="00D153A6">
              <w:rPr>
                <w:rFonts w:cstheme="minorHAnsi"/>
                <w:sz w:val="22"/>
                <w:szCs w:val="22"/>
              </w:rPr>
              <w:t>00m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634A0" w:rsidRPr="00D153A6" w:rsidRDefault="00C634A0" w:rsidP="000E04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80</w:t>
            </w:r>
            <w:r w:rsidRPr="00D153A6">
              <w:rPr>
                <w:rFonts w:cstheme="minorHAnsi"/>
                <w:sz w:val="22"/>
                <w:szCs w:val="22"/>
              </w:rPr>
              <w:t>0 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634A0" w:rsidRPr="00D153A6" w:rsidRDefault="00C634A0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34A0" w:rsidRPr="00D153A6" w:rsidRDefault="00C634A0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3 (S/K/S)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4A0" w:rsidRPr="00D153A6" w:rsidRDefault="00C634A0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34A0" w:rsidRPr="00D153A6" w:rsidRDefault="00062EE7" w:rsidP="00F033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18</w:t>
            </w:r>
            <w:r w:rsidR="00C634A0" w:rsidRPr="00D153A6">
              <w:rPr>
                <w:rFonts w:cstheme="minorHAnsi"/>
                <w:sz w:val="22"/>
                <w:szCs w:val="22"/>
              </w:rPr>
              <w:t xml:space="preserve"> 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4A0" w:rsidRPr="00D153A6" w:rsidRDefault="00C634A0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20/40cm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4A0" w:rsidRPr="00D153A6" w:rsidRDefault="00C634A0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50m</w:t>
            </w:r>
          </w:p>
        </w:tc>
      </w:tr>
      <w:tr w:rsidR="00C634A0" w:rsidRPr="00D153A6" w:rsidTr="00F033FA">
        <w:trPr>
          <w:trHeight w:val="403"/>
        </w:trPr>
        <w:tc>
          <w:tcPr>
            <w:tcW w:w="1134" w:type="dxa"/>
            <w:shd w:val="clear" w:color="auto" w:fill="auto"/>
            <w:vAlign w:val="center"/>
          </w:tcPr>
          <w:p w:rsidR="00C634A0" w:rsidRPr="00D153A6" w:rsidRDefault="00C634A0" w:rsidP="00F033FA">
            <w:pPr>
              <w:jc w:val="center"/>
              <w:rPr>
                <w:rFonts w:cstheme="minorHAnsi"/>
                <w:b/>
              </w:rPr>
            </w:pPr>
            <w:r w:rsidRPr="00D153A6">
              <w:rPr>
                <w:rFonts w:cstheme="minorHAnsi"/>
                <w:b/>
                <w:sz w:val="22"/>
                <w:szCs w:val="22"/>
              </w:rPr>
              <w:t>Hobby</w:t>
            </w:r>
          </w:p>
        </w:tc>
        <w:tc>
          <w:tcPr>
            <w:tcW w:w="1065" w:type="dxa"/>
            <w:vAlign w:val="center"/>
          </w:tcPr>
          <w:p w:rsidR="00C634A0" w:rsidRPr="00D153A6" w:rsidRDefault="00C634A0" w:rsidP="000E04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32</w:t>
            </w:r>
            <w:r w:rsidRPr="00D153A6">
              <w:rPr>
                <w:rFonts w:cstheme="minorHAnsi"/>
                <w:sz w:val="22"/>
                <w:szCs w:val="22"/>
              </w:rPr>
              <w:t>00m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634A0" w:rsidRPr="00D153A6" w:rsidRDefault="00C634A0" w:rsidP="000E04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80</w:t>
            </w:r>
            <w:r w:rsidRPr="00D153A6">
              <w:rPr>
                <w:rFonts w:cstheme="minorHAnsi"/>
                <w:sz w:val="22"/>
                <w:szCs w:val="22"/>
              </w:rPr>
              <w:t>0 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634A0" w:rsidRPr="00D153A6" w:rsidRDefault="00C634A0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34A0" w:rsidRPr="00D153A6" w:rsidRDefault="00C634A0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3 (S/S/S)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4A0" w:rsidRPr="00D153A6" w:rsidRDefault="00C634A0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34A0" w:rsidRPr="00D153A6" w:rsidRDefault="00C634A0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10 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4A0" w:rsidRPr="00D153A6" w:rsidRDefault="00062EE7" w:rsidP="00F033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="00C634A0" w:rsidRPr="00D153A6">
              <w:rPr>
                <w:rFonts w:cstheme="minorHAnsi"/>
                <w:sz w:val="22"/>
                <w:szCs w:val="22"/>
              </w:rPr>
              <w:t>0cm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4A0" w:rsidRPr="00D153A6" w:rsidRDefault="00C634A0" w:rsidP="00F033FA">
            <w:pPr>
              <w:jc w:val="center"/>
              <w:rPr>
                <w:rFonts w:cstheme="minorHAnsi"/>
              </w:rPr>
            </w:pPr>
            <w:r w:rsidRPr="00D153A6">
              <w:rPr>
                <w:rFonts w:cstheme="minorHAnsi"/>
                <w:sz w:val="22"/>
                <w:szCs w:val="22"/>
              </w:rPr>
              <w:t>50m</w:t>
            </w:r>
          </w:p>
        </w:tc>
      </w:tr>
    </w:tbl>
    <w:p w:rsidR="004E006D" w:rsidRPr="00D153A6" w:rsidRDefault="004E006D" w:rsidP="004E006D">
      <w:pPr>
        <w:pStyle w:val="Zkladntext"/>
        <w:numPr>
          <w:ilvl w:val="0"/>
          <w:numId w:val="1"/>
        </w:numPr>
        <w:spacing w:after="0"/>
        <w:ind w:left="426" w:hanging="426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kern w:val="4"/>
          <w:position w:val="-6"/>
          <w:sz w:val="22"/>
          <w:szCs w:val="22"/>
        </w:rPr>
        <w:t>závod začíná a končí běžeckým okruhem,</w:t>
      </w:r>
    </w:p>
    <w:p w:rsidR="004E006D" w:rsidRPr="00D153A6" w:rsidRDefault="004E006D" w:rsidP="004E006D">
      <w:pPr>
        <w:pStyle w:val="Zkladntext"/>
        <w:numPr>
          <w:ilvl w:val="0"/>
          <w:numId w:val="1"/>
        </w:numPr>
        <w:spacing w:after="0"/>
        <w:ind w:left="426" w:hanging="426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kern w:val="4"/>
          <w:position w:val="-6"/>
          <w:sz w:val="22"/>
          <w:szCs w:val="22"/>
        </w:rPr>
        <w:t>start – hromadný,</w:t>
      </w:r>
    </w:p>
    <w:p w:rsidR="004E006D" w:rsidRPr="00D153A6" w:rsidRDefault="004E006D" w:rsidP="004E006D">
      <w:pPr>
        <w:pStyle w:val="Zkladntext"/>
        <w:numPr>
          <w:ilvl w:val="0"/>
          <w:numId w:val="1"/>
        </w:numPr>
        <w:spacing w:after="0"/>
        <w:ind w:left="426" w:hanging="426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kern w:val="4"/>
          <w:position w:val="-6"/>
          <w:sz w:val="22"/>
          <w:szCs w:val="22"/>
        </w:rPr>
        <w:t>1. střelba – vstoje (S), 2. střelba – vkleče (K), 3. střelba – vstoje (S)</w:t>
      </w:r>
    </w:p>
    <w:p w:rsidR="004E006D" w:rsidRPr="00D153A6" w:rsidRDefault="004E006D" w:rsidP="004E006D">
      <w:pPr>
        <w:pStyle w:val="Zkladntext"/>
        <w:numPr>
          <w:ilvl w:val="0"/>
          <w:numId w:val="1"/>
        </w:numPr>
        <w:spacing w:after="0"/>
        <w:ind w:left="426" w:hanging="426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kern w:val="4"/>
          <w:position w:val="-6"/>
          <w:sz w:val="22"/>
          <w:szCs w:val="22"/>
        </w:rPr>
        <w:t>při tomto závodě NENÍ povoleno použití náhradního šípu navíc pro tzv. dobíjení,</w:t>
      </w:r>
    </w:p>
    <w:p w:rsidR="004E006D" w:rsidRPr="00D153A6" w:rsidRDefault="004E006D" w:rsidP="004E006D">
      <w:pPr>
        <w:pStyle w:val="Zkladntext"/>
        <w:spacing w:before="120" w:after="0"/>
        <w:rPr>
          <w:rFonts w:cstheme="minorHAnsi"/>
          <w:b/>
          <w:kern w:val="4"/>
          <w:position w:val="-6"/>
          <w:sz w:val="22"/>
          <w:szCs w:val="22"/>
        </w:rPr>
      </w:pPr>
      <w:r w:rsidRPr="00D153A6">
        <w:rPr>
          <w:rFonts w:cstheme="minorHAnsi"/>
          <w:b/>
          <w:kern w:val="4"/>
          <w:position w:val="-6"/>
          <w:sz w:val="22"/>
          <w:szCs w:val="22"/>
        </w:rPr>
        <w:t>D. Štafetový závod:</w:t>
      </w:r>
      <w:r w:rsidRPr="00D153A6">
        <w:rPr>
          <w:rFonts w:cstheme="minorHAnsi"/>
          <w:b/>
          <w:kern w:val="4"/>
          <w:position w:val="-6"/>
          <w:sz w:val="22"/>
          <w:szCs w:val="22"/>
        </w:rPr>
        <w:tab/>
      </w:r>
    </w:p>
    <w:p w:rsidR="004E006D" w:rsidRPr="00D153A6" w:rsidRDefault="004E006D" w:rsidP="00CA2D29">
      <w:pPr>
        <w:pStyle w:val="Zkladntext"/>
        <w:numPr>
          <w:ilvl w:val="0"/>
          <w:numId w:val="1"/>
        </w:numPr>
        <w:spacing w:after="0"/>
        <w:ind w:left="425" w:hanging="425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kern w:val="4"/>
          <w:position w:val="-6"/>
          <w:sz w:val="22"/>
          <w:szCs w:val="22"/>
        </w:rPr>
        <w:t xml:space="preserve">závod </w:t>
      </w:r>
      <w:r w:rsidR="00CA2D29" w:rsidRPr="00D153A6">
        <w:rPr>
          <w:rFonts w:cstheme="minorHAnsi"/>
          <w:kern w:val="4"/>
          <w:position w:val="-6"/>
          <w:sz w:val="22"/>
          <w:szCs w:val="22"/>
        </w:rPr>
        <w:t xml:space="preserve">smíšených </w:t>
      </w:r>
      <w:r w:rsidRPr="00D153A6">
        <w:rPr>
          <w:rFonts w:cstheme="minorHAnsi"/>
          <w:kern w:val="4"/>
          <w:position w:val="-6"/>
          <w:sz w:val="22"/>
          <w:szCs w:val="22"/>
        </w:rPr>
        <w:t>tříčlenných týmů</w:t>
      </w:r>
      <w:r w:rsidR="004F2B01">
        <w:rPr>
          <w:rFonts w:cstheme="minorHAnsi"/>
          <w:kern w:val="4"/>
          <w:position w:val="-6"/>
          <w:sz w:val="22"/>
          <w:szCs w:val="22"/>
        </w:rPr>
        <w:t>,</w:t>
      </w:r>
    </w:p>
    <w:p w:rsidR="004E006D" w:rsidRPr="00D153A6" w:rsidRDefault="004E006D" w:rsidP="004E006D">
      <w:pPr>
        <w:pStyle w:val="Zkladntext"/>
        <w:numPr>
          <w:ilvl w:val="0"/>
          <w:numId w:val="1"/>
        </w:numPr>
        <w:spacing w:after="0"/>
        <w:ind w:left="425" w:hanging="425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kern w:val="4"/>
          <w:position w:val="-6"/>
          <w:sz w:val="22"/>
          <w:szCs w:val="22"/>
        </w:rPr>
        <w:t>závod začíná a končí běžeckým okruhem,</w:t>
      </w:r>
    </w:p>
    <w:p w:rsidR="004E006D" w:rsidRPr="00D153A6" w:rsidRDefault="004E006D" w:rsidP="004E006D">
      <w:pPr>
        <w:pStyle w:val="Zkladntext"/>
        <w:numPr>
          <w:ilvl w:val="0"/>
          <w:numId w:val="1"/>
        </w:numPr>
        <w:spacing w:after="0"/>
        <w:ind w:left="425" w:hanging="425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kern w:val="4"/>
          <w:position w:val="-6"/>
          <w:sz w:val="22"/>
          <w:szCs w:val="22"/>
        </w:rPr>
        <w:t xml:space="preserve">start – hromadný start, </w:t>
      </w:r>
    </w:p>
    <w:p w:rsidR="004E006D" w:rsidRPr="00D153A6" w:rsidRDefault="004E006D" w:rsidP="004E006D">
      <w:pPr>
        <w:pStyle w:val="Zkladntext"/>
        <w:numPr>
          <w:ilvl w:val="0"/>
          <w:numId w:val="1"/>
        </w:numPr>
        <w:spacing w:after="0"/>
        <w:ind w:left="425" w:hanging="425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kern w:val="4"/>
          <w:position w:val="-6"/>
          <w:sz w:val="22"/>
          <w:szCs w:val="22"/>
        </w:rPr>
        <w:t>1. závodník – start - běžecký okruh - střelba vstoje – běžecký okruh – předávka,</w:t>
      </w:r>
    </w:p>
    <w:p w:rsidR="004E006D" w:rsidRPr="00D153A6" w:rsidRDefault="004E006D" w:rsidP="004E006D">
      <w:pPr>
        <w:pStyle w:val="Zkladntext"/>
        <w:numPr>
          <w:ilvl w:val="0"/>
          <w:numId w:val="1"/>
        </w:numPr>
        <w:spacing w:after="0"/>
        <w:ind w:left="425" w:hanging="425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kern w:val="4"/>
          <w:position w:val="-6"/>
          <w:sz w:val="22"/>
          <w:szCs w:val="22"/>
        </w:rPr>
        <w:t>2. závodník – běžecký okruh - střelba vkleče – běžecký okruh – předávka,</w:t>
      </w:r>
    </w:p>
    <w:p w:rsidR="004E006D" w:rsidRPr="00D153A6" w:rsidRDefault="004E006D" w:rsidP="004E006D">
      <w:pPr>
        <w:pStyle w:val="Zkladntext"/>
        <w:numPr>
          <w:ilvl w:val="0"/>
          <w:numId w:val="1"/>
        </w:numPr>
        <w:spacing w:after="0"/>
        <w:ind w:left="425" w:hanging="425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kern w:val="4"/>
          <w:position w:val="-6"/>
          <w:sz w:val="22"/>
          <w:szCs w:val="22"/>
        </w:rPr>
        <w:t>3. závodník – běžecký okruh - střelba vstoje – běžecký okruh – cíl,</w:t>
      </w:r>
    </w:p>
    <w:p w:rsidR="004E006D" w:rsidRPr="00D153A6" w:rsidRDefault="004E006D" w:rsidP="004E006D">
      <w:pPr>
        <w:pStyle w:val="Zkladntext"/>
        <w:numPr>
          <w:ilvl w:val="0"/>
          <w:numId w:val="1"/>
        </w:numPr>
        <w:spacing w:after="0"/>
        <w:ind w:left="425" w:hanging="425"/>
        <w:rPr>
          <w:rFonts w:cstheme="minorHAnsi"/>
          <w:b/>
          <w:kern w:val="4"/>
          <w:position w:val="-6"/>
          <w:sz w:val="22"/>
          <w:szCs w:val="22"/>
        </w:rPr>
      </w:pPr>
      <w:r w:rsidRPr="00D153A6">
        <w:rPr>
          <w:rFonts w:cstheme="minorHAnsi"/>
          <w:b/>
          <w:kern w:val="4"/>
          <w:position w:val="-6"/>
          <w:sz w:val="22"/>
          <w:szCs w:val="22"/>
        </w:rPr>
        <w:t>při tomto závodě je povoleno použití 2 náhradních šípů navíc pro tzv. dobíjení,</w:t>
      </w:r>
    </w:p>
    <w:p w:rsidR="004E006D" w:rsidRPr="00D153A6" w:rsidRDefault="004E006D" w:rsidP="004E006D">
      <w:pPr>
        <w:pStyle w:val="Zkladntext"/>
        <w:numPr>
          <w:ilvl w:val="0"/>
          <w:numId w:val="1"/>
        </w:numPr>
        <w:spacing w:after="0"/>
        <w:ind w:left="425" w:hanging="425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kern w:val="4"/>
          <w:position w:val="-6"/>
          <w:sz w:val="22"/>
          <w:szCs w:val="22"/>
        </w:rPr>
        <w:t>v týmech mohou soutěžit závodníci z „věkově nižších“ kategorií (v týmech dospělých mohou startovat junioři nebo kadeti), v týmech mohou startovat i senioři/seniorky,</w:t>
      </w:r>
    </w:p>
    <w:p w:rsidR="004E006D" w:rsidRPr="00D153A6" w:rsidRDefault="004E006D" w:rsidP="004E006D">
      <w:pPr>
        <w:pStyle w:val="Zkladntext"/>
        <w:numPr>
          <w:ilvl w:val="0"/>
          <w:numId w:val="1"/>
        </w:numPr>
        <w:spacing w:after="0"/>
        <w:ind w:left="425" w:hanging="425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cstheme="minorHAnsi"/>
          <w:kern w:val="4"/>
          <w:position w:val="-6"/>
          <w:sz w:val="22"/>
          <w:szCs w:val="22"/>
        </w:rPr>
        <w:t>v jednom štafetovém týmu mohou startovat závodníci různých divizí, v takovém případě se každému závodníkovi přidělí požadovaná velikost terče.</w:t>
      </w:r>
    </w:p>
    <w:p w:rsidR="004E006D" w:rsidRDefault="004E006D" w:rsidP="004E006D">
      <w:pPr>
        <w:pStyle w:val="Zkladntext"/>
        <w:spacing w:after="0"/>
        <w:ind w:left="425"/>
        <w:rPr>
          <w:rFonts w:ascii="Calibri" w:hAnsi="Calibri" w:cs="Calibri"/>
          <w:kern w:val="4"/>
          <w:position w:val="-6"/>
        </w:rPr>
      </w:pPr>
    </w:p>
    <w:p w:rsidR="00594C25" w:rsidRDefault="00594C25" w:rsidP="004E006D">
      <w:pPr>
        <w:pStyle w:val="Zkladntext"/>
        <w:spacing w:after="0"/>
        <w:ind w:left="425"/>
        <w:rPr>
          <w:rFonts w:ascii="Calibri" w:hAnsi="Calibri" w:cs="Calibri"/>
          <w:kern w:val="4"/>
          <w:position w:val="-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7"/>
        <w:gridCol w:w="1301"/>
        <w:gridCol w:w="1166"/>
        <w:gridCol w:w="1312"/>
        <w:gridCol w:w="1457"/>
        <w:gridCol w:w="1242"/>
        <w:gridCol w:w="1090"/>
        <w:gridCol w:w="1320"/>
      </w:tblGrid>
      <w:tr w:rsidR="004E006D" w:rsidRPr="00D153A6" w:rsidTr="00F033FA">
        <w:trPr>
          <w:cantSplit/>
          <w:trHeight w:val="1722"/>
        </w:trPr>
        <w:tc>
          <w:tcPr>
            <w:tcW w:w="1177" w:type="dxa"/>
            <w:shd w:val="clear" w:color="auto" w:fill="E6E6E6"/>
            <w:textDirection w:val="btLr"/>
            <w:vAlign w:val="center"/>
          </w:tcPr>
          <w:p w:rsidR="004E006D" w:rsidRPr="00D153A6" w:rsidRDefault="004E006D" w:rsidP="00F033FA">
            <w:pPr>
              <w:ind w:left="113" w:right="113"/>
              <w:rPr>
                <w:rFonts w:ascii="Calibri" w:hAnsi="Calibri" w:cs="Calibri"/>
                <w:b/>
              </w:rPr>
            </w:pPr>
            <w:r w:rsidRPr="00D153A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Kategorie</w:t>
            </w:r>
          </w:p>
          <w:p w:rsidR="004E006D" w:rsidRPr="00D153A6" w:rsidRDefault="004E006D" w:rsidP="00F033FA">
            <w:pPr>
              <w:ind w:left="113" w:right="113"/>
              <w:rPr>
                <w:rFonts w:ascii="Calibri" w:hAnsi="Calibri" w:cs="Calibri"/>
                <w:b/>
              </w:rPr>
            </w:pPr>
          </w:p>
        </w:tc>
        <w:tc>
          <w:tcPr>
            <w:tcW w:w="1301" w:type="dxa"/>
            <w:shd w:val="clear" w:color="auto" w:fill="E6E6E6"/>
            <w:textDirection w:val="btLr"/>
            <w:vAlign w:val="center"/>
          </w:tcPr>
          <w:p w:rsidR="004E006D" w:rsidRPr="00D153A6" w:rsidRDefault="004E006D" w:rsidP="00F033FA">
            <w:pPr>
              <w:ind w:left="113" w:right="113"/>
              <w:rPr>
                <w:rFonts w:ascii="Calibri" w:hAnsi="Calibri" w:cs="Calibri"/>
                <w:b/>
              </w:rPr>
            </w:pPr>
            <w:r w:rsidRPr="00D153A6">
              <w:rPr>
                <w:rFonts w:ascii="Calibri" w:hAnsi="Calibri" w:cs="Calibri"/>
                <w:b/>
                <w:sz w:val="22"/>
                <w:szCs w:val="22"/>
              </w:rPr>
              <w:t xml:space="preserve">Délka </w:t>
            </w:r>
          </w:p>
          <w:p w:rsidR="004E006D" w:rsidRPr="00D153A6" w:rsidRDefault="004E006D" w:rsidP="00F033FA">
            <w:pPr>
              <w:ind w:left="113" w:right="113"/>
              <w:rPr>
                <w:rFonts w:ascii="Calibri" w:hAnsi="Calibri" w:cs="Calibri"/>
                <w:b/>
              </w:rPr>
            </w:pPr>
            <w:r w:rsidRPr="00D153A6">
              <w:rPr>
                <w:rFonts w:ascii="Calibri" w:hAnsi="Calibri" w:cs="Calibri"/>
                <w:b/>
                <w:sz w:val="22"/>
                <w:szCs w:val="22"/>
              </w:rPr>
              <w:t>1 okruhu</w:t>
            </w:r>
          </w:p>
        </w:tc>
        <w:tc>
          <w:tcPr>
            <w:tcW w:w="1166" w:type="dxa"/>
            <w:shd w:val="clear" w:color="auto" w:fill="E6E6E6"/>
            <w:textDirection w:val="btLr"/>
            <w:vAlign w:val="center"/>
          </w:tcPr>
          <w:p w:rsidR="004E006D" w:rsidRPr="00D153A6" w:rsidRDefault="004E006D" w:rsidP="00F033FA">
            <w:pPr>
              <w:ind w:left="113" w:right="113"/>
              <w:rPr>
                <w:rFonts w:ascii="Calibri" w:hAnsi="Calibri" w:cs="Calibri"/>
                <w:b/>
              </w:rPr>
            </w:pPr>
            <w:r w:rsidRPr="00D153A6">
              <w:rPr>
                <w:rFonts w:ascii="Calibri" w:hAnsi="Calibri" w:cs="Calibri"/>
                <w:b/>
                <w:sz w:val="22"/>
                <w:szCs w:val="22"/>
              </w:rPr>
              <w:t>Počet běžeckých okruhů</w:t>
            </w:r>
          </w:p>
        </w:tc>
        <w:tc>
          <w:tcPr>
            <w:tcW w:w="1312" w:type="dxa"/>
            <w:shd w:val="clear" w:color="auto" w:fill="E6E6E6"/>
            <w:textDirection w:val="btLr"/>
            <w:vAlign w:val="center"/>
          </w:tcPr>
          <w:p w:rsidR="004E006D" w:rsidRPr="00D153A6" w:rsidRDefault="004E006D" w:rsidP="00F033FA">
            <w:pPr>
              <w:ind w:left="113" w:right="113"/>
              <w:rPr>
                <w:rFonts w:ascii="Calibri" w:hAnsi="Calibri" w:cs="Calibri"/>
                <w:b/>
              </w:rPr>
            </w:pPr>
            <w:r w:rsidRPr="00D153A6">
              <w:rPr>
                <w:rFonts w:ascii="Calibri" w:hAnsi="Calibri" w:cs="Calibri"/>
                <w:b/>
                <w:sz w:val="22"/>
                <w:szCs w:val="22"/>
              </w:rPr>
              <w:t>Počet střeleckých položek</w:t>
            </w:r>
          </w:p>
        </w:tc>
        <w:tc>
          <w:tcPr>
            <w:tcW w:w="1457" w:type="dxa"/>
            <w:shd w:val="clear" w:color="auto" w:fill="E6E6E6"/>
            <w:textDirection w:val="btLr"/>
            <w:vAlign w:val="center"/>
          </w:tcPr>
          <w:p w:rsidR="004E006D" w:rsidRPr="00D153A6" w:rsidRDefault="004E006D" w:rsidP="00F033FA">
            <w:pPr>
              <w:ind w:left="113" w:right="113"/>
              <w:rPr>
                <w:rFonts w:ascii="Calibri" w:hAnsi="Calibri" w:cs="Calibri"/>
                <w:b/>
              </w:rPr>
            </w:pPr>
            <w:r w:rsidRPr="00D153A6">
              <w:rPr>
                <w:rFonts w:ascii="Calibri" w:hAnsi="Calibri" w:cs="Calibri"/>
                <w:b/>
                <w:sz w:val="22"/>
                <w:szCs w:val="22"/>
              </w:rPr>
              <w:t>Počet šípů</w:t>
            </w:r>
          </w:p>
          <w:p w:rsidR="004E006D" w:rsidRPr="00D153A6" w:rsidRDefault="004E006D" w:rsidP="00F033FA">
            <w:pPr>
              <w:ind w:left="113" w:right="113"/>
              <w:rPr>
                <w:rFonts w:ascii="Calibri" w:hAnsi="Calibri" w:cs="Calibri"/>
                <w:b/>
              </w:rPr>
            </w:pPr>
            <w:r w:rsidRPr="00D153A6">
              <w:rPr>
                <w:rFonts w:ascii="Calibri" w:hAnsi="Calibri" w:cs="Calibri"/>
                <w:b/>
                <w:sz w:val="22"/>
                <w:szCs w:val="22"/>
              </w:rPr>
              <w:t>na 1 střeleckou položku</w:t>
            </w:r>
          </w:p>
        </w:tc>
        <w:tc>
          <w:tcPr>
            <w:tcW w:w="1242" w:type="dxa"/>
            <w:shd w:val="clear" w:color="auto" w:fill="E6E6E6"/>
            <w:textDirection w:val="btLr"/>
            <w:vAlign w:val="center"/>
          </w:tcPr>
          <w:p w:rsidR="004E006D" w:rsidRPr="00D153A6" w:rsidRDefault="004E006D" w:rsidP="00F033FA">
            <w:pPr>
              <w:ind w:left="113" w:right="113"/>
              <w:rPr>
                <w:rFonts w:ascii="Calibri" w:hAnsi="Calibri" w:cs="Calibri"/>
                <w:b/>
              </w:rPr>
            </w:pPr>
            <w:r w:rsidRPr="00D153A6">
              <w:rPr>
                <w:rFonts w:ascii="Calibri" w:hAnsi="Calibri" w:cs="Calibri"/>
                <w:b/>
                <w:sz w:val="22"/>
                <w:szCs w:val="22"/>
              </w:rPr>
              <w:t>Vzdálenost střelby</w:t>
            </w:r>
          </w:p>
        </w:tc>
        <w:tc>
          <w:tcPr>
            <w:tcW w:w="1090" w:type="dxa"/>
            <w:shd w:val="clear" w:color="auto" w:fill="E6E6E6"/>
            <w:textDirection w:val="btLr"/>
            <w:vAlign w:val="center"/>
          </w:tcPr>
          <w:p w:rsidR="004E006D" w:rsidRPr="00D153A6" w:rsidRDefault="004E006D" w:rsidP="00F033FA">
            <w:pPr>
              <w:ind w:left="113" w:right="113"/>
              <w:rPr>
                <w:rFonts w:ascii="Calibri" w:hAnsi="Calibri" w:cs="Calibri"/>
                <w:b/>
              </w:rPr>
            </w:pPr>
            <w:r w:rsidRPr="00D153A6">
              <w:rPr>
                <w:rFonts w:ascii="Calibri" w:hAnsi="Calibri" w:cs="Calibri"/>
                <w:b/>
                <w:sz w:val="22"/>
                <w:szCs w:val="22"/>
              </w:rPr>
              <w:t xml:space="preserve">Průměr terče </w:t>
            </w:r>
            <w:proofErr w:type="spellStart"/>
            <w:r w:rsidRPr="00D153A6">
              <w:rPr>
                <w:rFonts w:ascii="Calibri" w:hAnsi="Calibri" w:cs="Calibri"/>
                <w:b/>
                <w:sz w:val="22"/>
                <w:szCs w:val="22"/>
              </w:rPr>
              <w:t>Stand</w:t>
            </w:r>
            <w:proofErr w:type="spellEnd"/>
            <w:r w:rsidRPr="00D153A6">
              <w:rPr>
                <w:rFonts w:ascii="Calibri" w:hAnsi="Calibri" w:cs="Calibri"/>
                <w:b/>
                <w:sz w:val="22"/>
                <w:szCs w:val="22"/>
              </w:rPr>
              <w:t>./</w:t>
            </w:r>
            <w:proofErr w:type="spellStart"/>
            <w:r w:rsidRPr="00D153A6">
              <w:rPr>
                <w:rFonts w:ascii="Calibri" w:hAnsi="Calibri" w:cs="Calibri"/>
                <w:b/>
                <w:sz w:val="22"/>
                <w:szCs w:val="22"/>
              </w:rPr>
              <w:t>Trad</w:t>
            </w:r>
            <w:proofErr w:type="spellEnd"/>
            <w:r w:rsidRPr="00D153A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320" w:type="dxa"/>
            <w:shd w:val="clear" w:color="auto" w:fill="E6E6E6"/>
            <w:textDirection w:val="btLr"/>
            <w:vAlign w:val="center"/>
          </w:tcPr>
          <w:p w:rsidR="004E006D" w:rsidRPr="00D153A6" w:rsidRDefault="004E006D" w:rsidP="00F033FA">
            <w:pPr>
              <w:ind w:left="113" w:right="113"/>
              <w:rPr>
                <w:rFonts w:ascii="Calibri" w:hAnsi="Calibri" w:cs="Calibri"/>
                <w:b/>
              </w:rPr>
            </w:pPr>
            <w:r w:rsidRPr="00D153A6">
              <w:rPr>
                <w:rFonts w:ascii="Calibri" w:hAnsi="Calibri" w:cs="Calibri"/>
                <w:b/>
                <w:sz w:val="22"/>
                <w:szCs w:val="22"/>
              </w:rPr>
              <w:t>Penalizace</w:t>
            </w:r>
          </w:p>
          <w:p w:rsidR="004E006D" w:rsidRPr="00D153A6" w:rsidRDefault="004E006D" w:rsidP="00F033FA">
            <w:pPr>
              <w:ind w:left="113" w:right="113"/>
              <w:rPr>
                <w:rFonts w:ascii="Calibri" w:hAnsi="Calibri" w:cs="Calibri"/>
                <w:b/>
              </w:rPr>
            </w:pPr>
            <w:r w:rsidRPr="00D153A6">
              <w:rPr>
                <w:rFonts w:ascii="Calibri" w:hAnsi="Calibri" w:cs="Calibri"/>
                <w:b/>
                <w:sz w:val="22"/>
                <w:szCs w:val="22"/>
              </w:rPr>
              <w:t>(trestné kolo)</w:t>
            </w:r>
          </w:p>
        </w:tc>
      </w:tr>
      <w:tr w:rsidR="004E006D" w:rsidRPr="00D153A6" w:rsidTr="00F033FA">
        <w:trPr>
          <w:trHeight w:val="409"/>
        </w:trPr>
        <w:tc>
          <w:tcPr>
            <w:tcW w:w="1177" w:type="dxa"/>
            <w:shd w:val="clear" w:color="auto" w:fill="auto"/>
            <w:vAlign w:val="center"/>
          </w:tcPr>
          <w:p w:rsidR="004E006D" w:rsidRPr="00D153A6" w:rsidRDefault="004E006D" w:rsidP="00F033FA">
            <w:pPr>
              <w:rPr>
                <w:rFonts w:ascii="Calibri" w:hAnsi="Calibri" w:cs="Calibri"/>
                <w:b/>
              </w:rPr>
            </w:pPr>
            <w:r w:rsidRPr="00D153A6">
              <w:rPr>
                <w:rFonts w:ascii="Calibri" w:hAnsi="Calibri" w:cs="Calibri"/>
                <w:b/>
                <w:sz w:val="22"/>
                <w:szCs w:val="22"/>
              </w:rPr>
              <w:t>žáci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ascii="Calibri" w:hAnsi="Calibri" w:cs="Calibri"/>
              </w:rPr>
            </w:pPr>
            <w:r w:rsidRPr="00D153A6">
              <w:rPr>
                <w:rFonts w:ascii="Calibri" w:hAnsi="Calibri" w:cs="Calibri"/>
                <w:sz w:val="22"/>
                <w:szCs w:val="22"/>
              </w:rPr>
              <w:t>200 m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ascii="Calibri" w:hAnsi="Calibri" w:cs="Calibri"/>
              </w:rPr>
            </w:pPr>
            <w:r w:rsidRPr="00D153A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ascii="Calibri" w:hAnsi="Calibri" w:cs="Calibri"/>
              </w:rPr>
            </w:pPr>
            <w:r w:rsidRPr="00D153A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</w:pPr>
            <w:r w:rsidRPr="00D153A6">
              <w:rPr>
                <w:rFonts w:ascii="Calibri" w:hAnsi="Calibri" w:cs="Calibri"/>
                <w:sz w:val="22"/>
                <w:szCs w:val="22"/>
              </w:rPr>
              <w:t>4 (+2)</w:t>
            </w:r>
          </w:p>
        </w:tc>
        <w:tc>
          <w:tcPr>
            <w:tcW w:w="1242" w:type="dxa"/>
            <w:vAlign w:val="center"/>
          </w:tcPr>
          <w:p w:rsidR="004E006D" w:rsidRPr="00D153A6" w:rsidRDefault="001C5DDE" w:rsidP="00F033FA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4E006D" w:rsidRPr="00D153A6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</w:pPr>
            <w:r w:rsidRPr="00D153A6">
              <w:rPr>
                <w:rFonts w:ascii="Calibri" w:hAnsi="Calibri" w:cs="Calibri"/>
                <w:sz w:val="22"/>
                <w:szCs w:val="22"/>
              </w:rPr>
              <w:t>40cm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</w:pPr>
            <w:r w:rsidRPr="00D153A6">
              <w:rPr>
                <w:rFonts w:ascii="Calibri" w:hAnsi="Calibri" w:cs="Calibri"/>
                <w:sz w:val="22"/>
                <w:szCs w:val="22"/>
              </w:rPr>
              <w:t>25 m</w:t>
            </w:r>
          </w:p>
        </w:tc>
      </w:tr>
      <w:tr w:rsidR="004E006D" w:rsidRPr="00D153A6" w:rsidTr="00F033FA">
        <w:trPr>
          <w:trHeight w:val="409"/>
        </w:trPr>
        <w:tc>
          <w:tcPr>
            <w:tcW w:w="1177" w:type="dxa"/>
            <w:shd w:val="clear" w:color="auto" w:fill="auto"/>
            <w:vAlign w:val="center"/>
          </w:tcPr>
          <w:p w:rsidR="004E006D" w:rsidRPr="00D153A6" w:rsidRDefault="004E006D" w:rsidP="00F033FA">
            <w:pPr>
              <w:rPr>
                <w:rFonts w:ascii="Calibri" w:hAnsi="Calibri" w:cs="Calibri"/>
                <w:b/>
              </w:rPr>
            </w:pPr>
            <w:r w:rsidRPr="00D153A6">
              <w:rPr>
                <w:rFonts w:ascii="Calibri" w:hAnsi="Calibri" w:cs="Calibri"/>
                <w:b/>
                <w:sz w:val="22"/>
                <w:szCs w:val="22"/>
              </w:rPr>
              <w:t>dorost dospělí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ascii="Calibri" w:hAnsi="Calibri" w:cs="Calibri"/>
              </w:rPr>
            </w:pPr>
            <w:r w:rsidRPr="00D153A6">
              <w:rPr>
                <w:rFonts w:ascii="Calibri" w:hAnsi="Calibri" w:cs="Calibri"/>
                <w:sz w:val="22"/>
                <w:szCs w:val="22"/>
              </w:rPr>
              <w:t>400 m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ascii="Calibri" w:hAnsi="Calibri" w:cs="Calibri"/>
              </w:rPr>
            </w:pPr>
            <w:r w:rsidRPr="00D153A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ascii="Calibri" w:hAnsi="Calibri" w:cs="Calibri"/>
              </w:rPr>
            </w:pPr>
            <w:r w:rsidRPr="00D153A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</w:pPr>
            <w:r w:rsidRPr="00D153A6">
              <w:rPr>
                <w:rFonts w:ascii="Calibri" w:hAnsi="Calibri" w:cs="Calibri"/>
                <w:sz w:val="22"/>
                <w:szCs w:val="22"/>
              </w:rPr>
              <w:t>4 (+2)</w:t>
            </w:r>
          </w:p>
        </w:tc>
        <w:tc>
          <w:tcPr>
            <w:tcW w:w="1242" w:type="dxa"/>
            <w:vAlign w:val="center"/>
          </w:tcPr>
          <w:p w:rsidR="004E006D" w:rsidRPr="00D153A6" w:rsidRDefault="001C5DDE" w:rsidP="00F033FA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4E006D" w:rsidRPr="00D153A6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</w:pPr>
            <w:r w:rsidRPr="00D153A6">
              <w:rPr>
                <w:rFonts w:ascii="Calibri" w:hAnsi="Calibri" w:cs="Calibri"/>
                <w:sz w:val="22"/>
                <w:szCs w:val="22"/>
              </w:rPr>
              <w:t>20/40cm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</w:pPr>
            <w:r w:rsidRPr="00D153A6">
              <w:rPr>
                <w:rFonts w:ascii="Calibri" w:hAnsi="Calibri" w:cs="Calibri"/>
                <w:sz w:val="22"/>
                <w:szCs w:val="22"/>
              </w:rPr>
              <w:t>50 m</w:t>
            </w:r>
          </w:p>
        </w:tc>
      </w:tr>
      <w:tr w:rsidR="004E006D" w:rsidRPr="00D153A6" w:rsidTr="00F033FA">
        <w:trPr>
          <w:trHeight w:val="409"/>
        </w:trPr>
        <w:tc>
          <w:tcPr>
            <w:tcW w:w="1177" w:type="dxa"/>
            <w:shd w:val="clear" w:color="auto" w:fill="auto"/>
            <w:vAlign w:val="center"/>
          </w:tcPr>
          <w:p w:rsidR="004E006D" w:rsidRPr="00D153A6" w:rsidRDefault="004E006D" w:rsidP="00F033FA">
            <w:pPr>
              <w:rPr>
                <w:rFonts w:ascii="Calibri" w:hAnsi="Calibri" w:cs="Calibri"/>
                <w:b/>
              </w:rPr>
            </w:pPr>
            <w:r w:rsidRPr="00D153A6">
              <w:rPr>
                <w:rFonts w:ascii="Calibri" w:hAnsi="Calibri" w:cs="Calibri"/>
                <w:b/>
                <w:sz w:val="22"/>
                <w:szCs w:val="22"/>
              </w:rPr>
              <w:t>hobby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ascii="Calibri" w:hAnsi="Calibri" w:cs="Calibri"/>
              </w:rPr>
            </w:pPr>
            <w:r w:rsidRPr="00D153A6">
              <w:rPr>
                <w:rFonts w:ascii="Calibri" w:hAnsi="Calibri" w:cs="Calibri"/>
                <w:sz w:val="22"/>
                <w:szCs w:val="22"/>
              </w:rPr>
              <w:t>400 m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ascii="Calibri" w:hAnsi="Calibri" w:cs="Calibri"/>
              </w:rPr>
            </w:pPr>
            <w:r w:rsidRPr="00D153A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ascii="Calibri" w:hAnsi="Calibri" w:cs="Calibri"/>
              </w:rPr>
            </w:pPr>
            <w:r w:rsidRPr="00D153A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</w:pPr>
            <w:r w:rsidRPr="00D153A6">
              <w:rPr>
                <w:rFonts w:ascii="Calibri" w:hAnsi="Calibri" w:cs="Calibri"/>
                <w:sz w:val="22"/>
                <w:szCs w:val="22"/>
              </w:rPr>
              <w:t>4 (+2)</w:t>
            </w:r>
          </w:p>
        </w:tc>
        <w:tc>
          <w:tcPr>
            <w:tcW w:w="1242" w:type="dxa"/>
            <w:vAlign w:val="center"/>
          </w:tcPr>
          <w:p w:rsidR="004E006D" w:rsidRPr="00D153A6" w:rsidRDefault="004E006D" w:rsidP="00F033FA">
            <w:pPr>
              <w:jc w:val="center"/>
              <w:rPr>
                <w:rFonts w:ascii="Calibri" w:hAnsi="Calibri" w:cs="Calibri"/>
              </w:rPr>
            </w:pPr>
            <w:r w:rsidRPr="00D153A6">
              <w:rPr>
                <w:rFonts w:ascii="Calibri" w:hAnsi="Calibri" w:cs="Calibri"/>
                <w:sz w:val="22"/>
                <w:szCs w:val="22"/>
              </w:rPr>
              <w:t>10 m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ascii="Calibri" w:hAnsi="Calibri" w:cs="Calibri"/>
              </w:rPr>
            </w:pPr>
            <w:r w:rsidRPr="00D153A6">
              <w:rPr>
                <w:rFonts w:ascii="Calibri" w:hAnsi="Calibri" w:cs="Calibri"/>
                <w:sz w:val="22"/>
                <w:szCs w:val="22"/>
              </w:rPr>
              <w:t>80 cm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E006D" w:rsidRPr="00D153A6" w:rsidRDefault="004E006D" w:rsidP="00F033FA">
            <w:pPr>
              <w:jc w:val="center"/>
              <w:rPr>
                <w:rFonts w:ascii="Calibri" w:hAnsi="Calibri" w:cs="Calibri"/>
              </w:rPr>
            </w:pPr>
            <w:r w:rsidRPr="00D153A6">
              <w:rPr>
                <w:rFonts w:ascii="Calibri" w:hAnsi="Calibri" w:cs="Calibri"/>
                <w:sz w:val="22"/>
                <w:szCs w:val="22"/>
              </w:rPr>
              <w:t>50 m</w:t>
            </w:r>
          </w:p>
        </w:tc>
      </w:tr>
    </w:tbl>
    <w:p w:rsidR="004E006D" w:rsidRPr="00ED0117" w:rsidRDefault="004E006D" w:rsidP="004E006D">
      <w:pPr>
        <w:rPr>
          <w:rFonts w:ascii="Calibri" w:hAnsi="Calibri" w:cs="Calibri"/>
          <w:b/>
          <w:noProof/>
          <w:sz w:val="16"/>
          <w:szCs w:val="16"/>
          <w:lang w:val="en-US"/>
        </w:rPr>
      </w:pPr>
    </w:p>
    <w:p w:rsidR="004E006D" w:rsidRPr="00D153A6" w:rsidRDefault="004E006D" w:rsidP="004E006D">
      <w:pPr>
        <w:rPr>
          <w:rFonts w:ascii="Calibri" w:hAnsi="Calibri" w:cs="Calibri"/>
          <w:b/>
          <w:sz w:val="22"/>
          <w:szCs w:val="22"/>
        </w:rPr>
      </w:pPr>
      <w:r w:rsidRPr="00D153A6">
        <w:rPr>
          <w:rFonts w:ascii="Calibri" w:hAnsi="Calibri" w:cs="Calibri"/>
          <w:b/>
          <w:sz w:val="22"/>
          <w:szCs w:val="22"/>
        </w:rPr>
        <w:t>E. Propozice</w:t>
      </w:r>
    </w:p>
    <w:p w:rsidR="004E006D" w:rsidRPr="00D153A6" w:rsidRDefault="004E006D" w:rsidP="004E006D">
      <w:pPr>
        <w:jc w:val="both"/>
        <w:rPr>
          <w:rFonts w:ascii="Calibri" w:hAnsi="Calibri" w:cs="Calibri"/>
          <w:b/>
          <w:sz w:val="22"/>
          <w:szCs w:val="22"/>
        </w:rPr>
      </w:pPr>
      <w:r w:rsidRPr="00D153A6">
        <w:rPr>
          <w:rFonts w:ascii="Calibri" w:hAnsi="Calibri" w:cs="Calibri"/>
          <w:b/>
          <w:sz w:val="22"/>
          <w:szCs w:val="22"/>
        </w:rPr>
        <w:t>Lukostřelecké vybavení soutěžících:</w:t>
      </w:r>
    </w:p>
    <w:p w:rsidR="004E006D" w:rsidRPr="00D153A6" w:rsidRDefault="004E006D" w:rsidP="004E006D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D153A6">
        <w:rPr>
          <w:rFonts w:ascii="Calibri" w:hAnsi="Calibri" w:cs="Calibri"/>
          <w:sz w:val="22"/>
          <w:szCs w:val="22"/>
        </w:rPr>
        <w:t xml:space="preserve">-  </w:t>
      </w:r>
      <w:r w:rsidR="004F2B01">
        <w:rPr>
          <w:rFonts w:ascii="Calibri" w:hAnsi="Calibri" w:cs="Calibri"/>
          <w:sz w:val="22"/>
          <w:szCs w:val="22"/>
        </w:rPr>
        <w:t xml:space="preserve">     </w:t>
      </w:r>
      <w:r w:rsidRPr="00D153A6">
        <w:rPr>
          <w:rFonts w:ascii="Calibri" w:hAnsi="Calibri" w:cs="Calibri"/>
          <w:sz w:val="22"/>
          <w:szCs w:val="22"/>
        </w:rPr>
        <w:t>závodí</w:t>
      </w:r>
      <w:proofErr w:type="gramEnd"/>
      <w:r w:rsidRPr="00D153A6">
        <w:rPr>
          <w:rFonts w:ascii="Calibri" w:hAnsi="Calibri" w:cs="Calibri"/>
          <w:sz w:val="22"/>
          <w:szCs w:val="22"/>
        </w:rPr>
        <w:t xml:space="preserve"> se v divizích  standardní / tradiční luk, kladkový luk není povolen</w:t>
      </w:r>
    </w:p>
    <w:p w:rsidR="004E006D" w:rsidRPr="00D153A6" w:rsidRDefault="004E006D" w:rsidP="004E006D">
      <w:pPr>
        <w:pStyle w:val="Zkladntext"/>
        <w:spacing w:before="120" w:after="0"/>
        <w:ind w:left="426"/>
        <w:rPr>
          <w:rFonts w:ascii="Calibri" w:hAnsi="Calibri" w:cs="Calibri"/>
          <w:kern w:val="4"/>
          <w:position w:val="-6"/>
          <w:sz w:val="22"/>
          <w:szCs w:val="22"/>
        </w:rPr>
      </w:pPr>
      <w:r w:rsidRPr="00D153A6">
        <w:rPr>
          <w:rFonts w:ascii="Calibri" w:hAnsi="Calibri" w:cs="Calibri"/>
          <w:b/>
          <w:kern w:val="4"/>
          <w:position w:val="-6"/>
          <w:sz w:val="22"/>
          <w:szCs w:val="22"/>
        </w:rPr>
        <w:t>Standardní luk (S):</w:t>
      </w:r>
      <w:r w:rsidRPr="00D153A6">
        <w:rPr>
          <w:rFonts w:ascii="Calibri" w:hAnsi="Calibri" w:cs="Calibri"/>
          <w:b/>
          <w:kern w:val="4"/>
          <w:position w:val="-6"/>
          <w:sz w:val="22"/>
          <w:szCs w:val="22"/>
        </w:rPr>
        <w:tab/>
      </w:r>
    </w:p>
    <w:p w:rsidR="004E006D" w:rsidRPr="00D153A6" w:rsidRDefault="00D153A6" w:rsidP="004E006D">
      <w:pPr>
        <w:pStyle w:val="Zkladntext"/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kern w:val="4"/>
          <w:position w:val="-6"/>
          <w:sz w:val="22"/>
          <w:szCs w:val="22"/>
        </w:rPr>
      </w:pPr>
      <w:r w:rsidRPr="00D153A6">
        <w:rPr>
          <w:rFonts w:ascii="Calibri" w:hAnsi="Calibri" w:cs="Calibri"/>
          <w:kern w:val="4"/>
          <w:position w:val="-6"/>
          <w:sz w:val="22"/>
          <w:szCs w:val="22"/>
        </w:rPr>
        <w:t>s</w:t>
      </w:r>
      <w:r w:rsidR="004E006D" w:rsidRPr="00D153A6">
        <w:rPr>
          <w:rFonts w:ascii="Calibri" w:hAnsi="Calibri" w:cs="Calibri"/>
          <w:kern w:val="4"/>
          <w:position w:val="-6"/>
          <w:sz w:val="22"/>
          <w:szCs w:val="22"/>
        </w:rPr>
        <w:t>tandardní luk je reflexní luk se zaměřovačem,</w:t>
      </w:r>
    </w:p>
    <w:p w:rsidR="004E006D" w:rsidRPr="00D153A6" w:rsidRDefault="004E006D" w:rsidP="004E006D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153A6">
        <w:rPr>
          <w:rFonts w:ascii="Calibri" w:hAnsi="Calibri" w:cs="Calibri"/>
          <w:sz w:val="22"/>
          <w:szCs w:val="22"/>
        </w:rPr>
        <w:t xml:space="preserve">mimo zaměřovače luk může mít klapačku a </w:t>
      </w:r>
      <w:proofErr w:type="spellStart"/>
      <w:r w:rsidRPr="00D153A6">
        <w:rPr>
          <w:rFonts w:ascii="Calibri" w:hAnsi="Calibri" w:cs="Calibri"/>
          <w:sz w:val="22"/>
          <w:szCs w:val="22"/>
        </w:rPr>
        <w:t>button</w:t>
      </w:r>
      <w:proofErr w:type="spellEnd"/>
      <w:r w:rsidRPr="00D153A6">
        <w:rPr>
          <w:rFonts w:ascii="Calibri" w:hAnsi="Calibri" w:cs="Calibri"/>
          <w:sz w:val="22"/>
          <w:szCs w:val="22"/>
        </w:rPr>
        <w:t xml:space="preserve"> (požadavky dle pravidel WA pro reflexní luky), </w:t>
      </w:r>
    </w:p>
    <w:p w:rsidR="004E006D" w:rsidRPr="00D153A6" w:rsidRDefault="004E006D" w:rsidP="004E006D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153A6">
        <w:rPr>
          <w:rFonts w:ascii="Calibri" w:hAnsi="Calibri" w:cs="Calibri"/>
          <w:sz w:val="22"/>
          <w:szCs w:val="22"/>
        </w:rPr>
        <w:t xml:space="preserve">nesmí být použity stabilizátory, je povoleno použití „Limb </w:t>
      </w:r>
      <w:proofErr w:type="spellStart"/>
      <w:r w:rsidRPr="00D153A6">
        <w:rPr>
          <w:rFonts w:ascii="Calibri" w:hAnsi="Calibri" w:cs="Calibri"/>
          <w:sz w:val="22"/>
          <w:szCs w:val="22"/>
        </w:rPr>
        <w:t>savers</w:t>
      </w:r>
      <w:proofErr w:type="spellEnd"/>
      <w:r w:rsidRPr="00D153A6">
        <w:rPr>
          <w:rFonts w:ascii="Calibri" w:hAnsi="Calibri" w:cs="Calibri"/>
          <w:sz w:val="22"/>
          <w:szCs w:val="22"/>
        </w:rPr>
        <w:t>“ a závaží,</w:t>
      </w:r>
    </w:p>
    <w:p w:rsidR="004E006D" w:rsidRPr="00D153A6" w:rsidRDefault="004E006D" w:rsidP="004E006D">
      <w:pPr>
        <w:pStyle w:val="Zkladntext"/>
        <w:spacing w:before="120" w:after="0"/>
        <w:ind w:left="426"/>
        <w:rPr>
          <w:rFonts w:ascii="Calibri" w:hAnsi="Calibri" w:cs="Calibri"/>
          <w:kern w:val="4"/>
          <w:position w:val="-6"/>
          <w:sz w:val="22"/>
          <w:szCs w:val="22"/>
        </w:rPr>
      </w:pPr>
      <w:r w:rsidRPr="00D153A6">
        <w:rPr>
          <w:rFonts w:ascii="Calibri" w:hAnsi="Calibri" w:cs="Calibri"/>
          <w:b/>
          <w:kern w:val="4"/>
          <w:position w:val="-6"/>
          <w:sz w:val="22"/>
          <w:szCs w:val="22"/>
        </w:rPr>
        <w:t>Tradiční luk (T):</w:t>
      </w:r>
      <w:r w:rsidRPr="00D153A6">
        <w:rPr>
          <w:rFonts w:ascii="Calibri" w:hAnsi="Calibri" w:cs="Calibri"/>
          <w:b/>
          <w:kern w:val="4"/>
          <w:position w:val="-6"/>
          <w:sz w:val="22"/>
          <w:szCs w:val="22"/>
        </w:rPr>
        <w:tab/>
      </w:r>
    </w:p>
    <w:p w:rsidR="004E006D" w:rsidRPr="00D153A6" w:rsidRDefault="004E006D" w:rsidP="004E006D">
      <w:pPr>
        <w:pStyle w:val="Zkladntext"/>
        <w:numPr>
          <w:ilvl w:val="0"/>
          <w:numId w:val="1"/>
        </w:numPr>
        <w:spacing w:after="0"/>
        <w:ind w:left="426" w:hanging="426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ascii="Calibri" w:hAnsi="Calibri" w:cs="Calibri"/>
          <w:kern w:val="4"/>
          <w:position w:val="-6"/>
          <w:sz w:val="22"/>
          <w:szCs w:val="22"/>
        </w:rPr>
        <w:t>kterýkoliv luk bez zaměřovače (holý luk, instinktivní luk, jezdecký luk, dlouhý luk),</w:t>
      </w:r>
    </w:p>
    <w:p w:rsidR="00F626FC" w:rsidRPr="00F626FC" w:rsidRDefault="004E006D" w:rsidP="00F626FC">
      <w:pPr>
        <w:pStyle w:val="Zkladntext"/>
        <w:numPr>
          <w:ilvl w:val="0"/>
          <w:numId w:val="1"/>
        </w:numPr>
        <w:spacing w:after="0"/>
        <w:ind w:left="426" w:hanging="426"/>
        <w:rPr>
          <w:rFonts w:cstheme="minorHAnsi"/>
          <w:kern w:val="4"/>
          <w:position w:val="-6"/>
          <w:sz w:val="22"/>
          <w:szCs w:val="22"/>
        </w:rPr>
      </w:pPr>
      <w:r w:rsidRPr="00D153A6">
        <w:rPr>
          <w:rFonts w:ascii="Calibri" w:hAnsi="Calibri" w:cs="Calibri"/>
          <w:sz w:val="22"/>
          <w:szCs w:val="22"/>
        </w:rPr>
        <w:t>požadavky dle pravidel WA pro tyto luky, je povoleno použití závaží,</w:t>
      </w:r>
    </w:p>
    <w:p w:rsidR="00F626FC" w:rsidRPr="00F626FC" w:rsidRDefault="004E006D" w:rsidP="00F626FC">
      <w:pPr>
        <w:pStyle w:val="Zkladntext"/>
        <w:numPr>
          <w:ilvl w:val="0"/>
          <w:numId w:val="1"/>
        </w:numPr>
        <w:spacing w:after="0"/>
        <w:ind w:left="426" w:hanging="426"/>
        <w:rPr>
          <w:rFonts w:cstheme="minorHAnsi"/>
          <w:kern w:val="4"/>
          <w:position w:val="-6"/>
          <w:sz w:val="22"/>
          <w:szCs w:val="22"/>
        </w:rPr>
      </w:pPr>
      <w:r w:rsidRPr="00F626FC">
        <w:rPr>
          <w:rFonts w:ascii="Calibri" w:hAnsi="Calibri" w:cs="Calibri"/>
          <w:sz w:val="22"/>
          <w:szCs w:val="22"/>
        </w:rPr>
        <w:t>šípy (požadavky na šípy dle pravidel WA)</w:t>
      </w:r>
      <w:r w:rsidR="00F626FC">
        <w:rPr>
          <w:rFonts w:ascii="Calibri" w:hAnsi="Calibri" w:cs="Calibri"/>
          <w:sz w:val="22"/>
          <w:szCs w:val="22"/>
        </w:rPr>
        <w:t>,</w:t>
      </w:r>
    </w:p>
    <w:p w:rsidR="004E006D" w:rsidRPr="00F626FC" w:rsidRDefault="004E006D" w:rsidP="00F626FC">
      <w:pPr>
        <w:pStyle w:val="Zkladntext"/>
        <w:numPr>
          <w:ilvl w:val="0"/>
          <w:numId w:val="1"/>
        </w:numPr>
        <w:spacing w:after="0"/>
        <w:ind w:left="426" w:hanging="426"/>
        <w:rPr>
          <w:rFonts w:cstheme="minorHAnsi"/>
          <w:kern w:val="4"/>
          <w:position w:val="-6"/>
          <w:sz w:val="22"/>
          <w:szCs w:val="22"/>
        </w:rPr>
      </w:pPr>
      <w:r w:rsidRPr="00F626FC">
        <w:rPr>
          <w:rFonts w:ascii="Calibri" w:hAnsi="Calibri" w:cs="Calibri"/>
          <w:sz w:val="22"/>
          <w:szCs w:val="22"/>
        </w:rPr>
        <w:t>ostatní vybavení – např. chrániče, poutání, zástěrka (dle pravidel WA)</w:t>
      </w:r>
    </w:p>
    <w:p w:rsidR="004E006D" w:rsidRPr="00ED0117" w:rsidRDefault="004E006D" w:rsidP="004E006D">
      <w:pPr>
        <w:jc w:val="both"/>
        <w:rPr>
          <w:rFonts w:ascii="Calibri" w:hAnsi="Calibri" w:cs="Calibri"/>
          <w:sz w:val="16"/>
          <w:szCs w:val="16"/>
        </w:rPr>
      </w:pPr>
    </w:p>
    <w:p w:rsidR="004E006D" w:rsidRPr="00D153A6" w:rsidRDefault="004E006D" w:rsidP="004E006D">
      <w:pPr>
        <w:jc w:val="both"/>
        <w:rPr>
          <w:rFonts w:ascii="Calibri" w:hAnsi="Calibri" w:cs="Calibri"/>
          <w:sz w:val="22"/>
          <w:szCs w:val="22"/>
        </w:rPr>
      </w:pPr>
      <w:r w:rsidRPr="00D153A6">
        <w:rPr>
          <w:rFonts w:ascii="Calibri" w:hAnsi="Calibri" w:cs="Calibri"/>
          <w:sz w:val="22"/>
          <w:szCs w:val="22"/>
        </w:rPr>
        <w:t xml:space="preserve">Šípy jsou v průběhu závodu uloženy na střelnici ve stojanu. Počet šípů na střelecké čáře </w:t>
      </w:r>
      <w:r w:rsidRPr="00D153A6">
        <w:rPr>
          <w:rFonts w:ascii="Calibri" w:hAnsi="Calibri" w:cs="Calibri"/>
          <w:sz w:val="22"/>
          <w:szCs w:val="22"/>
        </w:rPr>
        <w:br/>
        <w:t xml:space="preserve">je omezen podle rozpisu kategorií, maximálně </w:t>
      </w:r>
      <w:r w:rsidR="00D153A6" w:rsidRPr="00D153A6">
        <w:rPr>
          <w:rFonts w:ascii="Calibri" w:hAnsi="Calibri" w:cs="Calibri"/>
          <w:sz w:val="22"/>
          <w:szCs w:val="22"/>
        </w:rPr>
        <w:t>4</w:t>
      </w:r>
      <w:r w:rsidRPr="00D153A6">
        <w:rPr>
          <w:rFonts w:ascii="Calibri" w:hAnsi="Calibri" w:cs="Calibri"/>
          <w:sz w:val="22"/>
          <w:szCs w:val="22"/>
        </w:rPr>
        <w:t xml:space="preserve"> šípy na jednu střeleckou položku/ 4</w:t>
      </w:r>
      <w:r w:rsidR="004F2B01">
        <w:rPr>
          <w:rFonts w:ascii="Calibri" w:hAnsi="Calibri" w:cs="Calibri"/>
          <w:sz w:val="22"/>
          <w:szCs w:val="22"/>
        </w:rPr>
        <w:t>+2</w:t>
      </w:r>
      <w:r w:rsidRPr="00D153A6">
        <w:rPr>
          <w:rFonts w:ascii="Calibri" w:hAnsi="Calibri" w:cs="Calibri"/>
          <w:sz w:val="22"/>
          <w:szCs w:val="22"/>
        </w:rPr>
        <w:t xml:space="preserve"> šípy na štafetu. V průběhu běžecké části závodu může mít závodník na sobě připevněnou náprsenku, nátepník, poutání a zástěrku. Každý závodník běží se svým lukem po celou část závodu, luky se nebudou ukládat na střelnici. </w:t>
      </w:r>
    </w:p>
    <w:p w:rsidR="004E006D" w:rsidRPr="00D153A6" w:rsidRDefault="00E844FB" w:rsidP="00D153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Žáci do 10 let nemusí provádět střelbu vkleče a nemusí nést luk při běžecké části sebou (mohou jej nechat na střelnici)-</w:t>
      </w:r>
    </w:p>
    <w:p w:rsidR="004E006D" w:rsidRPr="00D153A6" w:rsidRDefault="004E006D" w:rsidP="004E006D">
      <w:pPr>
        <w:pStyle w:val="Zkladntext"/>
        <w:spacing w:before="120"/>
        <w:rPr>
          <w:rFonts w:ascii="Calibri" w:hAnsi="Calibri" w:cs="Calibri"/>
          <w:b/>
          <w:sz w:val="22"/>
          <w:szCs w:val="22"/>
        </w:rPr>
      </w:pPr>
      <w:r w:rsidRPr="00D153A6">
        <w:rPr>
          <w:rFonts w:ascii="Calibri" w:hAnsi="Calibri" w:cs="Calibri"/>
          <w:sz w:val="22"/>
          <w:szCs w:val="22"/>
        </w:rPr>
        <w:t xml:space="preserve">Přehled vzdáleností, počtů kol a počtů střeleb ukazuje přehledně tabulka </w:t>
      </w:r>
      <w:r w:rsidRPr="00D153A6">
        <w:rPr>
          <w:rFonts w:ascii="Calibri" w:hAnsi="Calibri" w:cs="Calibri"/>
          <w:b/>
          <w:sz w:val="22"/>
          <w:szCs w:val="22"/>
        </w:rPr>
        <w:t>C. Rozpis kategorií.</w:t>
      </w:r>
    </w:p>
    <w:p w:rsidR="004E006D" w:rsidRPr="00D153A6" w:rsidRDefault="004E006D" w:rsidP="004E006D">
      <w:pPr>
        <w:pStyle w:val="Zkladntext"/>
        <w:spacing w:before="120"/>
        <w:rPr>
          <w:rFonts w:ascii="Calibri" w:hAnsi="Calibri" w:cs="Calibri"/>
          <w:kern w:val="4"/>
          <w:position w:val="-6"/>
          <w:sz w:val="22"/>
          <w:szCs w:val="22"/>
        </w:rPr>
      </w:pPr>
      <w:r w:rsidRPr="00D153A6">
        <w:rPr>
          <w:rFonts w:ascii="Calibri" w:hAnsi="Calibri" w:cs="Calibri"/>
          <w:sz w:val="22"/>
          <w:szCs w:val="22"/>
        </w:rPr>
        <w:t xml:space="preserve">Startovní číslo </w:t>
      </w:r>
      <w:r w:rsidRPr="00D153A6">
        <w:rPr>
          <w:rFonts w:ascii="Calibri" w:hAnsi="Calibri" w:cs="Calibri"/>
          <w:b/>
          <w:sz w:val="22"/>
          <w:szCs w:val="22"/>
        </w:rPr>
        <w:t>MUSÍ</w:t>
      </w:r>
      <w:r w:rsidRPr="00D153A6">
        <w:rPr>
          <w:rFonts w:ascii="Calibri" w:hAnsi="Calibri" w:cs="Calibri"/>
          <w:sz w:val="22"/>
          <w:szCs w:val="22"/>
        </w:rPr>
        <w:t xml:space="preserve"> být po celou dobu závodu </w:t>
      </w:r>
      <w:r w:rsidRPr="00D153A6">
        <w:rPr>
          <w:rFonts w:ascii="Calibri" w:hAnsi="Calibri" w:cs="Calibri"/>
          <w:b/>
          <w:sz w:val="22"/>
          <w:szCs w:val="22"/>
        </w:rPr>
        <w:t xml:space="preserve">VIDITELNĚ </w:t>
      </w:r>
      <w:r w:rsidRPr="00D153A6">
        <w:rPr>
          <w:rFonts w:ascii="Calibri" w:hAnsi="Calibri" w:cs="Calibri"/>
          <w:sz w:val="22"/>
          <w:szCs w:val="22"/>
        </w:rPr>
        <w:t>upevněno na přední části trupu.</w:t>
      </w:r>
    </w:p>
    <w:p w:rsidR="00594C25" w:rsidRDefault="00594C25" w:rsidP="00594C25">
      <w:pPr>
        <w:jc w:val="both"/>
        <w:rPr>
          <w:rFonts w:ascii="Calibri" w:hAnsi="Calibri" w:cs="Calibri"/>
        </w:rPr>
      </w:pPr>
    </w:p>
    <w:p w:rsidR="004E006D" w:rsidRDefault="004E006D" w:rsidP="00ED0117">
      <w:pPr>
        <w:tabs>
          <w:tab w:val="left" w:pos="7419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Těšíme se na Vás. </w:t>
      </w:r>
      <w:r w:rsidR="00ED0117">
        <w:rPr>
          <w:rFonts w:ascii="Calibri" w:hAnsi="Calibri" w:cs="Calibri"/>
        </w:rPr>
        <w:tab/>
      </w:r>
    </w:p>
    <w:p w:rsidR="00E844FB" w:rsidRDefault="00594C25" w:rsidP="00594C25">
      <w:pPr>
        <w:tabs>
          <w:tab w:val="left" w:pos="2552"/>
        </w:tabs>
        <w:rPr>
          <w:rFonts w:cstheme="minorHAnsi"/>
          <w:sz w:val="22"/>
          <w:szCs w:val="22"/>
        </w:rPr>
      </w:pPr>
      <w:r w:rsidRPr="00ED0117">
        <w:rPr>
          <w:rFonts w:cstheme="minorHAnsi"/>
          <w:sz w:val="22"/>
          <w:szCs w:val="22"/>
        </w:rPr>
        <w:t>V</w:t>
      </w:r>
      <w:r w:rsidR="00E844FB">
        <w:rPr>
          <w:rFonts w:cstheme="minorHAnsi"/>
          <w:sz w:val="22"/>
          <w:szCs w:val="22"/>
        </w:rPr>
        <w:t xml:space="preserve"> Odolene </w:t>
      </w:r>
      <w:proofErr w:type="gramStart"/>
      <w:r w:rsidR="00E844FB">
        <w:rPr>
          <w:rFonts w:cstheme="minorHAnsi"/>
          <w:sz w:val="22"/>
          <w:szCs w:val="22"/>
        </w:rPr>
        <w:t xml:space="preserve">Vodě </w:t>
      </w:r>
      <w:r w:rsidRPr="00ED0117">
        <w:rPr>
          <w:rFonts w:cstheme="minorHAnsi"/>
          <w:sz w:val="22"/>
          <w:szCs w:val="22"/>
        </w:rPr>
        <w:t xml:space="preserve"> </w:t>
      </w:r>
      <w:r w:rsidRPr="00E844FB">
        <w:rPr>
          <w:rFonts w:cstheme="minorHAnsi"/>
          <w:sz w:val="22"/>
          <w:szCs w:val="22"/>
        </w:rPr>
        <w:t>dne</w:t>
      </w:r>
      <w:proofErr w:type="gramEnd"/>
      <w:r w:rsidRPr="00E844FB">
        <w:rPr>
          <w:rFonts w:cstheme="minorHAnsi"/>
          <w:sz w:val="22"/>
          <w:szCs w:val="22"/>
        </w:rPr>
        <w:t xml:space="preserve"> </w:t>
      </w:r>
      <w:r w:rsidR="00E844FB" w:rsidRPr="00E844FB">
        <w:rPr>
          <w:rFonts w:cstheme="minorHAnsi"/>
          <w:sz w:val="22"/>
          <w:szCs w:val="22"/>
        </w:rPr>
        <w:t>3</w:t>
      </w:r>
      <w:r w:rsidR="004F2B01" w:rsidRPr="00E844FB">
        <w:rPr>
          <w:rFonts w:cstheme="minorHAnsi"/>
          <w:sz w:val="22"/>
          <w:szCs w:val="22"/>
        </w:rPr>
        <w:t xml:space="preserve">. </w:t>
      </w:r>
      <w:r w:rsidR="00E844FB" w:rsidRPr="00E844FB">
        <w:rPr>
          <w:rFonts w:cstheme="minorHAnsi"/>
          <w:sz w:val="22"/>
          <w:szCs w:val="22"/>
        </w:rPr>
        <w:t>8</w:t>
      </w:r>
      <w:r w:rsidR="004F2B01" w:rsidRPr="00E844FB">
        <w:rPr>
          <w:rFonts w:cstheme="minorHAnsi"/>
          <w:sz w:val="22"/>
          <w:szCs w:val="22"/>
        </w:rPr>
        <w:t>.</w:t>
      </w:r>
      <w:r w:rsidRPr="00E844FB">
        <w:rPr>
          <w:rFonts w:cstheme="minorHAnsi"/>
          <w:sz w:val="22"/>
          <w:szCs w:val="22"/>
        </w:rPr>
        <w:t xml:space="preserve"> 20</w:t>
      </w:r>
      <w:r w:rsidR="004F2B01" w:rsidRPr="00E844FB">
        <w:rPr>
          <w:rFonts w:cstheme="minorHAnsi"/>
          <w:sz w:val="22"/>
          <w:szCs w:val="22"/>
        </w:rPr>
        <w:t>20</w:t>
      </w:r>
      <w:r w:rsidR="004E006D" w:rsidRPr="00ED0117">
        <w:rPr>
          <w:rFonts w:cstheme="minorHAnsi"/>
          <w:sz w:val="22"/>
          <w:szCs w:val="22"/>
        </w:rPr>
        <w:t xml:space="preserve">   </w:t>
      </w:r>
    </w:p>
    <w:p w:rsidR="00E844FB" w:rsidRDefault="00E844FB" w:rsidP="00594C25">
      <w:pPr>
        <w:tabs>
          <w:tab w:val="left" w:pos="2552"/>
        </w:tabs>
        <w:rPr>
          <w:rFonts w:cstheme="minorHAnsi"/>
          <w:sz w:val="22"/>
          <w:szCs w:val="22"/>
        </w:rPr>
      </w:pPr>
    </w:p>
    <w:p w:rsidR="004E006D" w:rsidRPr="00ED0117" w:rsidRDefault="004E006D" w:rsidP="00594C25">
      <w:pPr>
        <w:tabs>
          <w:tab w:val="left" w:pos="2552"/>
        </w:tabs>
        <w:rPr>
          <w:rFonts w:cstheme="minorHAnsi"/>
          <w:sz w:val="22"/>
          <w:szCs w:val="22"/>
        </w:rPr>
      </w:pPr>
      <w:r w:rsidRPr="00ED0117">
        <w:rPr>
          <w:rFonts w:cstheme="minorHAnsi"/>
          <w:sz w:val="22"/>
          <w:szCs w:val="22"/>
        </w:rPr>
        <w:t xml:space="preserve"> </w:t>
      </w:r>
      <w:r w:rsidR="00E844FB">
        <w:rPr>
          <w:rFonts w:cstheme="minorHAnsi"/>
          <w:sz w:val="22"/>
          <w:szCs w:val="22"/>
        </w:rPr>
        <w:t>Klára Růžičková</w:t>
      </w:r>
      <w:r w:rsidRPr="00ED0117">
        <w:rPr>
          <w:rFonts w:cstheme="minorHAnsi"/>
          <w:sz w:val="22"/>
          <w:szCs w:val="22"/>
        </w:rPr>
        <w:tab/>
      </w:r>
      <w:r w:rsidRPr="00ED0117">
        <w:rPr>
          <w:rFonts w:cstheme="minorHAnsi"/>
          <w:sz w:val="22"/>
          <w:szCs w:val="22"/>
        </w:rPr>
        <w:tab/>
      </w:r>
      <w:r w:rsidRPr="00ED0117">
        <w:rPr>
          <w:rFonts w:cstheme="minorHAnsi"/>
          <w:sz w:val="22"/>
          <w:szCs w:val="22"/>
        </w:rPr>
        <w:tab/>
      </w:r>
      <w:r w:rsidRPr="00ED0117">
        <w:rPr>
          <w:rFonts w:cstheme="minorHAnsi"/>
          <w:sz w:val="22"/>
          <w:szCs w:val="22"/>
        </w:rPr>
        <w:tab/>
      </w:r>
      <w:r w:rsidRPr="00ED0117">
        <w:rPr>
          <w:rFonts w:cstheme="minorHAnsi"/>
          <w:sz w:val="22"/>
          <w:szCs w:val="22"/>
        </w:rPr>
        <w:tab/>
      </w:r>
      <w:r w:rsidRPr="00ED0117">
        <w:rPr>
          <w:rFonts w:cstheme="minorHAnsi"/>
          <w:sz w:val="22"/>
          <w:szCs w:val="22"/>
        </w:rPr>
        <w:tab/>
      </w:r>
      <w:r w:rsidR="00ED0117">
        <w:rPr>
          <w:rFonts w:cstheme="minorHAnsi"/>
          <w:sz w:val="22"/>
          <w:szCs w:val="22"/>
        </w:rPr>
        <w:tab/>
      </w:r>
    </w:p>
    <w:sectPr w:rsidR="004E006D" w:rsidRPr="00ED0117" w:rsidSect="004E006D">
      <w:headerReference w:type="default" r:id="rId9"/>
      <w:pgSz w:w="11906" w:h="16838"/>
      <w:pgMar w:top="1708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CE" w:rsidRDefault="00A859CE" w:rsidP="004E006D">
      <w:r>
        <w:separator/>
      </w:r>
    </w:p>
  </w:endnote>
  <w:endnote w:type="continuationSeparator" w:id="0">
    <w:p w:rsidR="00A859CE" w:rsidRDefault="00A859CE" w:rsidP="004E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CE" w:rsidRDefault="00A859CE" w:rsidP="004E006D">
      <w:r>
        <w:separator/>
      </w:r>
    </w:p>
  </w:footnote>
  <w:footnote w:type="continuationSeparator" w:id="0">
    <w:p w:rsidR="00A859CE" w:rsidRDefault="00A859CE" w:rsidP="004E0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6D" w:rsidRPr="00FD3693" w:rsidRDefault="00FD3693" w:rsidP="004E006D">
    <w:pPr>
      <w:tabs>
        <w:tab w:val="right" w:pos="142"/>
        <w:tab w:val="left" w:pos="1843"/>
        <w:tab w:val="left" w:pos="2835"/>
        <w:tab w:val="left" w:pos="4111"/>
        <w:tab w:val="left" w:pos="5103"/>
        <w:tab w:val="left" w:pos="6946"/>
      </w:tabs>
      <w:rPr>
        <w:rFonts w:ascii="Arial Narrow" w:hAnsi="Arial Narrow" w:cs="Calibri"/>
        <w:b/>
        <w:caps/>
        <w:snapToGrid w:val="0"/>
        <w:sz w:val="48"/>
        <w:szCs w:val="48"/>
      </w:rPr>
    </w:pPr>
    <w:r w:rsidRPr="00FD3693">
      <w:rPr>
        <w:rFonts w:ascii="Arial Narrow" w:hAnsi="Arial Narrow"/>
        <w:b/>
        <w:noProof/>
        <w:color w:val="FF0000"/>
        <w:sz w:val="48"/>
        <w:szCs w:val="48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4300855</wp:posOffset>
          </wp:positionH>
          <wp:positionV relativeFrom="paragraph">
            <wp:posOffset>-430530</wp:posOffset>
          </wp:positionV>
          <wp:extent cx="1133475" cy="1419225"/>
          <wp:effectExtent l="19050" t="0" r="9525" b="0"/>
          <wp:wrapTight wrapText="bothSides">
            <wp:wrapPolygon edited="0">
              <wp:start x="-363" y="0"/>
              <wp:lineTo x="-363" y="21455"/>
              <wp:lineTo x="21782" y="21455"/>
              <wp:lineTo x="21782" y="0"/>
              <wp:lineTo x="-363" y="0"/>
            </wp:wrapPolygon>
          </wp:wrapTight>
          <wp:docPr id="3" name="obrázek 1" descr="https://www.czecharchery.cz/base/files/images/706050/45887-LOV-Logo-Na-vysku-s-velkymi-pismeny-p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zecharchery.cz/base/files/images/706050/45887-LOV-Logo-Na-vysku-s-velkymi-pismeny-pre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06D" w:rsidRPr="00FD3693">
      <w:rPr>
        <w:rFonts w:ascii="Arial Narrow" w:hAnsi="Arial Narrow" w:cs="Calibri"/>
        <w:b/>
        <w:caps/>
        <w:snapToGrid w:val="0"/>
        <w:sz w:val="48"/>
        <w:szCs w:val="48"/>
      </w:rPr>
      <w:t>lukostřelecký biatlon</w:t>
    </w:r>
    <w:r w:rsidRPr="00FD3693">
      <w:rPr>
        <w:noProof/>
        <w:sz w:val="48"/>
        <w:szCs w:val="48"/>
        <w:lang w:eastAsia="cs-CZ"/>
      </w:rPr>
      <w:t xml:space="preserve"> </w:t>
    </w:r>
  </w:p>
  <w:p w:rsidR="004F2B01" w:rsidRDefault="00FD3693" w:rsidP="004E006D">
    <w:pPr>
      <w:tabs>
        <w:tab w:val="right" w:pos="142"/>
        <w:tab w:val="left" w:pos="1843"/>
        <w:tab w:val="left" w:pos="2835"/>
        <w:tab w:val="left" w:pos="4111"/>
        <w:tab w:val="left" w:pos="5103"/>
        <w:tab w:val="left" w:pos="6946"/>
      </w:tabs>
      <w:rPr>
        <w:rFonts w:ascii="Arial Narrow" w:hAnsi="Arial Narrow" w:cs="Calibri"/>
        <w:b/>
        <w:caps/>
        <w:snapToGrid w:val="0"/>
        <w:sz w:val="36"/>
        <w:szCs w:val="36"/>
      </w:rPr>
    </w:pPr>
    <w:r>
      <w:rPr>
        <w:rFonts w:ascii="Arial Narrow" w:hAnsi="Arial Narrow" w:cs="Calibri"/>
        <w:b/>
        <w:caps/>
        <w:noProof/>
        <w:sz w:val="36"/>
        <w:szCs w:val="36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125095</wp:posOffset>
          </wp:positionV>
          <wp:extent cx="971550" cy="457200"/>
          <wp:effectExtent l="19050" t="0" r="0" b="0"/>
          <wp:wrapNone/>
          <wp:docPr id="17" name="obrázek 1" descr="D:\Documents\Videa Biatlon\Logo Run Archery\Logo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Videa Biatlon\Logo Run Archery\Logo1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B01" w:rsidRPr="004F2B01" w:rsidRDefault="004F2B01" w:rsidP="004E006D">
    <w:pPr>
      <w:tabs>
        <w:tab w:val="right" w:pos="142"/>
        <w:tab w:val="left" w:pos="1843"/>
        <w:tab w:val="left" w:pos="2835"/>
        <w:tab w:val="left" w:pos="4111"/>
        <w:tab w:val="left" w:pos="5103"/>
        <w:tab w:val="left" w:pos="6946"/>
      </w:tabs>
      <w:rPr>
        <w:rFonts w:ascii="Arial Narrow" w:hAnsi="Arial Narrow" w:cs="Calibri"/>
        <w:b/>
        <w:caps/>
        <w:snapToGrid w:val="0"/>
        <w:sz w:val="36"/>
        <w:szCs w:val="36"/>
      </w:rPr>
    </w:pPr>
  </w:p>
  <w:p w:rsidR="004E006D" w:rsidRDefault="004E006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067F"/>
    <w:multiLevelType w:val="hybridMultilevel"/>
    <w:tmpl w:val="BEFC4FEE"/>
    <w:lvl w:ilvl="0" w:tplc="AC8E431C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7F5D44"/>
    <w:multiLevelType w:val="hybridMultilevel"/>
    <w:tmpl w:val="9DBA4EFE"/>
    <w:lvl w:ilvl="0" w:tplc="AC8E431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E006D"/>
    <w:rsid w:val="00062E87"/>
    <w:rsid w:val="00062EE7"/>
    <w:rsid w:val="000D3742"/>
    <w:rsid w:val="001C5DDE"/>
    <w:rsid w:val="0020157A"/>
    <w:rsid w:val="00250659"/>
    <w:rsid w:val="002B69AC"/>
    <w:rsid w:val="0041465E"/>
    <w:rsid w:val="00446B90"/>
    <w:rsid w:val="00476776"/>
    <w:rsid w:val="004A692C"/>
    <w:rsid w:val="004E006D"/>
    <w:rsid w:val="004F2B01"/>
    <w:rsid w:val="00594C25"/>
    <w:rsid w:val="005C399E"/>
    <w:rsid w:val="00651962"/>
    <w:rsid w:val="008673ED"/>
    <w:rsid w:val="008E0D26"/>
    <w:rsid w:val="009A5583"/>
    <w:rsid w:val="00A023AC"/>
    <w:rsid w:val="00A171DB"/>
    <w:rsid w:val="00A859CE"/>
    <w:rsid w:val="00B6732A"/>
    <w:rsid w:val="00BB4E56"/>
    <w:rsid w:val="00C01D63"/>
    <w:rsid w:val="00C634A0"/>
    <w:rsid w:val="00CA2D29"/>
    <w:rsid w:val="00CA60DF"/>
    <w:rsid w:val="00D153A6"/>
    <w:rsid w:val="00D55B21"/>
    <w:rsid w:val="00DA2F43"/>
    <w:rsid w:val="00E41F63"/>
    <w:rsid w:val="00E63591"/>
    <w:rsid w:val="00E81FCF"/>
    <w:rsid w:val="00E844FB"/>
    <w:rsid w:val="00ED0117"/>
    <w:rsid w:val="00F626FC"/>
    <w:rsid w:val="00FD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06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4E00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E006D"/>
    <w:rPr>
      <w:rFonts w:eastAsiaTheme="minorEastAsi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E0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006D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E0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006D"/>
    <w:rPr>
      <w:rFonts w:eastAsiaTheme="minorEastAsia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153A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53A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626FC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81FC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44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69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ochvil@lkcer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Lukost%C5%99elnice+MKM+Odolena+Voda/@50.2303909,14.4021316,14z/data=!4m8!1m2!2m1!1slukostrelba+odolena+voda!3m4!1s0x0:0x9b6168dded4916b2!8m2!3d50.2268307!4d14.4063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Horáková</dc:creator>
  <cp:lastModifiedBy>Uživatel systému Windows</cp:lastModifiedBy>
  <cp:revision>3</cp:revision>
  <dcterms:created xsi:type="dcterms:W3CDTF">2020-08-03T09:49:00Z</dcterms:created>
  <dcterms:modified xsi:type="dcterms:W3CDTF">2020-08-03T09:58:00Z</dcterms:modified>
</cp:coreProperties>
</file>